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C09" w:rsidRDefault="00716C09" w:rsidP="00716C09">
      <w:pPr>
        <w:pStyle w:val="Nagwek1"/>
        <w:spacing w:before="0"/>
        <w:ind w:left="1416" w:firstLine="708"/>
        <w:jc w:val="center"/>
        <w:rPr>
          <w:rFonts w:ascii="Times New Roman" w:hAnsi="Times New Roman"/>
          <w:b w:val="0"/>
          <w:color w:val="auto"/>
          <w:sz w:val="22"/>
          <w:szCs w:val="22"/>
          <w:lang w:val="pl-PL"/>
        </w:rPr>
      </w:pPr>
      <w:r>
        <w:rPr>
          <w:rFonts w:ascii="Times New Roman" w:hAnsi="Times New Roman"/>
          <w:b w:val="0"/>
          <w:color w:val="auto"/>
          <w:sz w:val="22"/>
          <w:szCs w:val="22"/>
        </w:rPr>
        <w:t xml:space="preserve">Załącznik Nr </w:t>
      </w:r>
      <w:r>
        <w:rPr>
          <w:rFonts w:ascii="Times New Roman" w:hAnsi="Times New Roman"/>
          <w:b w:val="0"/>
          <w:color w:val="auto"/>
          <w:sz w:val="22"/>
          <w:szCs w:val="22"/>
          <w:lang w:val="pl-PL"/>
        </w:rPr>
        <w:t>2</w:t>
      </w:r>
    </w:p>
    <w:p w:rsidR="00716C09" w:rsidRDefault="00716C09" w:rsidP="00716C09">
      <w:pPr>
        <w:spacing w:line="240" w:lineRule="auto"/>
        <w:ind w:left="4956"/>
        <w:rPr>
          <w:rFonts w:ascii="Times New Roman" w:hAnsi="Times New Roman"/>
          <w:lang w:eastAsia="pl-PL"/>
        </w:rPr>
      </w:pPr>
      <w:r>
        <w:rPr>
          <w:lang w:eastAsia="pl-PL"/>
        </w:rPr>
        <w:t>d</w:t>
      </w:r>
      <w:r w:rsidR="00AA7C47">
        <w:rPr>
          <w:rFonts w:ascii="Times New Roman" w:hAnsi="Times New Roman"/>
          <w:lang w:eastAsia="pl-PL"/>
        </w:rPr>
        <w:t xml:space="preserve">o zarządzenia Nr </w:t>
      </w:r>
      <w:r w:rsidR="00015EBE">
        <w:rPr>
          <w:rFonts w:ascii="Times New Roman" w:hAnsi="Times New Roman"/>
          <w:lang w:eastAsia="pl-PL"/>
        </w:rPr>
        <w:t>7</w:t>
      </w:r>
      <w:r w:rsidR="00E24699">
        <w:rPr>
          <w:rFonts w:ascii="Times New Roman" w:hAnsi="Times New Roman"/>
          <w:lang w:eastAsia="pl-PL"/>
        </w:rPr>
        <w:t>/2023</w:t>
      </w:r>
      <w:r>
        <w:rPr>
          <w:rFonts w:ascii="Times New Roman" w:hAnsi="Times New Roman"/>
          <w:lang w:eastAsia="pl-PL"/>
        </w:rPr>
        <w:t>.</w:t>
      </w:r>
      <w:r>
        <w:rPr>
          <w:rFonts w:ascii="Times New Roman" w:hAnsi="Times New Roman"/>
          <w:lang w:eastAsia="pl-PL"/>
        </w:rPr>
        <w:br/>
        <w:t>Dyrektora ZSCKR w Leś</w:t>
      </w:r>
      <w:r w:rsidR="00AA7C47">
        <w:rPr>
          <w:rFonts w:ascii="Times New Roman" w:hAnsi="Times New Roman"/>
          <w:lang w:eastAsia="pl-PL"/>
        </w:rPr>
        <w:t xml:space="preserve">nej Podlaskiej  </w:t>
      </w:r>
      <w:r w:rsidR="00AA7C47">
        <w:rPr>
          <w:rFonts w:ascii="Times New Roman" w:hAnsi="Times New Roman"/>
          <w:lang w:eastAsia="pl-PL"/>
        </w:rPr>
        <w:br/>
        <w:t>dnia 02</w:t>
      </w:r>
      <w:r w:rsidR="00E24699">
        <w:rPr>
          <w:rFonts w:ascii="Times New Roman" w:hAnsi="Times New Roman"/>
          <w:lang w:eastAsia="pl-PL"/>
        </w:rPr>
        <w:t>.03.2023</w:t>
      </w:r>
      <w:r>
        <w:rPr>
          <w:rFonts w:ascii="Times New Roman" w:hAnsi="Times New Roman"/>
          <w:lang w:eastAsia="pl-PL"/>
        </w:rPr>
        <w:t xml:space="preserve"> r. </w:t>
      </w:r>
    </w:p>
    <w:p w:rsidR="00716C09" w:rsidRDefault="00716C09" w:rsidP="00716C09">
      <w:pPr>
        <w:spacing w:line="240" w:lineRule="auto"/>
        <w:ind w:left="4956"/>
        <w:rPr>
          <w:rFonts w:ascii="Times New Roman" w:hAnsi="Times New Roman"/>
          <w:lang w:eastAsia="pl-PL"/>
        </w:rPr>
      </w:pPr>
    </w:p>
    <w:p w:rsidR="00716C09" w:rsidRDefault="00716C09" w:rsidP="00716C09">
      <w:pPr>
        <w:pStyle w:val="Nagwek1"/>
        <w:spacing w:before="0" w:line="276" w:lineRule="auto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ZASADY POSTĘPOWANIA REKRUTACYJNEGO </w:t>
      </w:r>
      <w:r>
        <w:rPr>
          <w:rFonts w:ascii="Times New Roman" w:hAnsi="Times New Roman"/>
          <w:color w:val="auto"/>
        </w:rPr>
        <w:br/>
      </w:r>
      <w:r>
        <w:rPr>
          <w:rFonts w:ascii="Times New Roman" w:hAnsi="Times New Roman"/>
          <w:bCs w:val="0"/>
          <w:color w:val="auto"/>
        </w:rPr>
        <w:t xml:space="preserve">na kwalifikacyjne kursy zawodowe </w:t>
      </w:r>
      <w:r>
        <w:rPr>
          <w:rFonts w:ascii="Times New Roman" w:hAnsi="Times New Roman"/>
          <w:bCs w:val="0"/>
          <w:color w:val="auto"/>
        </w:rPr>
        <w:br/>
        <w:t xml:space="preserve">w Zespole Szkół Centrum Kształcenia Rolniczego </w:t>
      </w:r>
      <w:r>
        <w:rPr>
          <w:rFonts w:ascii="Times New Roman" w:hAnsi="Times New Roman"/>
          <w:bCs w:val="0"/>
          <w:color w:val="auto"/>
        </w:rPr>
        <w:br/>
        <w:t>im. Wincentego Witosa w Leśnej Podlaskiej</w:t>
      </w:r>
      <w:r>
        <w:rPr>
          <w:rFonts w:ascii="Times New Roman" w:hAnsi="Times New Roman"/>
          <w:bCs w:val="0"/>
          <w:color w:val="auto"/>
        </w:rPr>
        <w:br/>
        <w:t>na rok szkolny 20</w:t>
      </w:r>
      <w:r w:rsidR="00E24699">
        <w:rPr>
          <w:rFonts w:ascii="Times New Roman" w:hAnsi="Times New Roman"/>
          <w:bCs w:val="0"/>
          <w:color w:val="auto"/>
          <w:lang w:val="pl-PL"/>
        </w:rPr>
        <w:t>23</w:t>
      </w:r>
      <w:r>
        <w:rPr>
          <w:rFonts w:ascii="Times New Roman" w:hAnsi="Times New Roman"/>
          <w:bCs w:val="0"/>
          <w:color w:val="auto"/>
        </w:rPr>
        <w:t>/20</w:t>
      </w:r>
      <w:r w:rsidR="00E24699">
        <w:rPr>
          <w:rFonts w:ascii="Times New Roman" w:hAnsi="Times New Roman"/>
          <w:bCs w:val="0"/>
          <w:color w:val="auto"/>
          <w:lang w:val="pl-PL"/>
        </w:rPr>
        <w:t>24</w:t>
      </w:r>
      <w:r>
        <w:rPr>
          <w:rFonts w:ascii="Times New Roman" w:hAnsi="Times New Roman"/>
          <w:bCs w:val="0"/>
          <w:color w:val="auto"/>
        </w:rPr>
        <w:t>.</w:t>
      </w:r>
    </w:p>
    <w:p w:rsidR="00716C09" w:rsidRDefault="00716C09" w:rsidP="00716C0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lang w:eastAsia="pl-PL"/>
        </w:rPr>
      </w:pPr>
    </w:p>
    <w:p w:rsidR="00716C09" w:rsidRDefault="00716C09" w:rsidP="00716C09">
      <w:pPr>
        <w:shd w:val="clear" w:color="auto" w:fill="FFFFFF"/>
        <w:spacing w:after="0"/>
        <w:rPr>
          <w:rFonts w:ascii="Times New Roman" w:hAnsi="Times New Roman"/>
          <w:i/>
          <w:iCs/>
          <w:sz w:val="20"/>
          <w:szCs w:val="20"/>
        </w:rPr>
      </w:pPr>
    </w:p>
    <w:p w:rsidR="00716C09" w:rsidRDefault="00716C09" w:rsidP="00716C09">
      <w:pPr>
        <w:pStyle w:val="Tekstpodstawowy2"/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I. Terminy przeprowadzania postępowania rekrutacyjnego oraz postępowania uzupełniającego. </w:t>
      </w:r>
    </w:p>
    <w:p w:rsidR="00716C09" w:rsidRDefault="00716C09" w:rsidP="00716C09">
      <w:pPr>
        <w:pStyle w:val="Tekstpodstawowy2"/>
        <w:rPr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324"/>
        <w:gridCol w:w="3071"/>
      </w:tblGrid>
      <w:tr w:rsidR="00716C09" w:rsidTr="00716C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09" w:rsidRDefault="00716C09">
            <w:pPr>
              <w:pStyle w:val="Tekstpodstawowy"/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l-PL" w:eastAsia="pl-PL"/>
              </w:rPr>
              <w:t>Lp.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09" w:rsidRDefault="00716C09">
            <w:pPr>
              <w:pStyle w:val="Tekstpodstawowy"/>
              <w:rPr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l-PL" w:eastAsia="pl-PL"/>
              </w:rPr>
              <w:t>Czynności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09" w:rsidRDefault="00716C09">
            <w:pPr>
              <w:pStyle w:val="Tekstpodstawowy"/>
              <w:rPr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l-PL" w:eastAsia="pl-PL"/>
              </w:rPr>
              <w:t>Terminy</w:t>
            </w:r>
          </w:p>
        </w:tc>
      </w:tr>
      <w:tr w:rsidR="00716C09" w:rsidTr="00716C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09" w:rsidRDefault="00716C09">
            <w:pPr>
              <w:pStyle w:val="Tekstpodstawowy"/>
              <w:spacing w:line="240" w:lineRule="auto"/>
              <w:jc w:val="center"/>
              <w:rPr>
                <w:b/>
                <w:bCs/>
                <w:lang w:val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pl-PL" w:eastAsia="pl-PL"/>
              </w:rPr>
              <w:t>1.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09" w:rsidRDefault="00716C09">
            <w:pPr>
              <w:pStyle w:val="Tekstpodstawowy"/>
              <w:spacing w:line="240" w:lineRule="auto"/>
              <w:rPr>
                <w:b/>
                <w:bCs/>
                <w:lang w:val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pl-PL" w:eastAsia="pl-PL"/>
              </w:rPr>
              <w:t>Składanie przez kandydatów wniosków i dokumentów wymaganych przez szkołę.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09" w:rsidRDefault="00E24699">
            <w:pPr>
              <w:pStyle w:val="Tekstpodstawowy"/>
              <w:spacing w:line="240" w:lineRule="auto"/>
              <w:rPr>
                <w:b/>
                <w:bCs/>
                <w:lang w:val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pl-PL" w:eastAsia="pl-PL"/>
              </w:rPr>
              <w:t>do 18 sierpnia 2023</w:t>
            </w:r>
            <w:r w:rsidR="00716C09">
              <w:rPr>
                <w:rFonts w:ascii="Times New Roman" w:eastAsia="Times New Roman" w:hAnsi="Times New Roman"/>
                <w:bCs/>
                <w:sz w:val="24"/>
                <w:szCs w:val="24"/>
                <w:lang w:val="pl-PL" w:eastAsia="pl-PL"/>
              </w:rPr>
              <w:t xml:space="preserve"> r.</w:t>
            </w:r>
          </w:p>
        </w:tc>
      </w:tr>
      <w:tr w:rsidR="00716C09" w:rsidTr="00716C09">
        <w:trPr>
          <w:trHeight w:val="4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09" w:rsidRDefault="00716C09">
            <w:pPr>
              <w:pStyle w:val="Tekstpodstawowy"/>
              <w:spacing w:line="240" w:lineRule="auto"/>
              <w:jc w:val="center"/>
              <w:rPr>
                <w:b/>
                <w:bCs/>
                <w:lang w:val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pl-PL" w:eastAsia="pl-PL"/>
              </w:rPr>
              <w:t>2.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09" w:rsidRDefault="00716C09">
            <w:pPr>
              <w:pStyle w:val="Tekstpodstawowy"/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Weryfikacja złożonych wniosków i dokumentów.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09" w:rsidRDefault="00E24699">
            <w:pPr>
              <w:spacing w:before="240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21 sierpnia 2023</w:t>
            </w:r>
            <w:r w:rsidR="00716C09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716C09" w:rsidTr="00716C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09" w:rsidRDefault="00716C09">
            <w:pPr>
              <w:pStyle w:val="Tekstpodstawowy"/>
              <w:spacing w:line="240" w:lineRule="auto"/>
              <w:jc w:val="center"/>
              <w:rPr>
                <w:b/>
                <w:bCs/>
                <w:lang w:val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pl-PL" w:eastAsia="pl-PL"/>
              </w:rPr>
              <w:t>3.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09" w:rsidRDefault="00716C09">
            <w:pPr>
              <w:pStyle w:val="Tekstpodstawowy"/>
              <w:spacing w:line="240" w:lineRule="auto"/>
              <w:rPr>
                <w:b/>
                <w:bCs/>
                <w:lang w:val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pl-PL" w:eastAsia="pl-PL"/>
              </w:rPr>
              <w:t>Podanie do publicznej wiadomości listy kandydatów zakwalifikowanych i niezakwalifikowanych.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09" w:rsidRDefault="00E24699">
            <w:pPr>
              <w:pStyle w:val="Tekstpodstawowy"/>
              <w:spacing w:line="240" w:lineRule="auto"/>
              <w:rPr>
                <w:b/>
                <w:bCs/>
                <w:lang w:val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pl-PL" w:eastAsia="pl-PL"/>
              </w:rPr>
              <w:t>21 sierpnia 2023</w:t>
            </w:r>
            <w:r w:rsidR="00716C09">
              <w:rPr>
                <w:rFonts w:ascii="Times New Roman" w:eastAsia="Times New Roman" w:hAnsi="Times New Roman"/>
                <w:bCs/>
                <w:sz w:val="24"/>
                <w:szCs w:val="24"/>
                <w:lang w:val="pl-PL" w:eastAsia="pl-PL"/>
              </w:rPr>
              <w:t xml:space="preserve"> r.</w:t>
            </w:r>
            <w:r w:rsidR="00716C09">
              <w:rPr>
                <w:rFonts w:ascii="Times New Roman" w:eastAsia="Times New Roman" w:hAnsi="Times New Roman"/>
                <w:bCs/>
                <w:sz w:val="24"/>
                <w:szCs w:val="24"/>
                <w:lang w:val="pl-PL" w:eastAsia="pl-PL"/>
              </w:rPr>
              <w:br/>
            </w:r>
          </w:p>
        </w:tc>
      </w:tr>
      <w:tr w:rsidR="00716C09" w:rsidTr="00716C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09" w:rsidRDefault="00716C09">
            <w:pPr>
              <w:pStyle w:val="Tekstpodstawowy"/>
              <w:spacing w:line="240" w:lineRule="auto"/>
              <w:jc w:val="center"/>
              <w:rPr>
                <w:b/>
                <w:bCs/>
                <w:lang w:val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pl-PL" w:eastAsia="pl-PL"/>
              </w:rPr>
              <w:t>4.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09" w:rsidRDefault="00716C09">
            <w:pPr>
              <w:pStyle w:val="Tekstpodstawowy"/>
              <w:spacing w:line="240" w:lineRule="auto"/>
              <w:rPr>
                <w:b/>
                <w:bCs/>
                <w:lang w:val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pl-PL" w:eastAsia="pl-PL"/>
              </w:rPr>
              <w:t>Postępowanie uzupełniające.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09" w:rsidRDefault="00E24699">
            <w:pPr>
              <w:pStyle w:val="Tekstpodstawowy"/>
              <w:spacing w:line="240" w:lineRule="auto"/>
              <w:rPr>
                <w:b/>
                <w:bCs/>
                <w:lang w:val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pl-PL" w:eastAsia="pl-PL"/>
              </w:rPr>
              <w:t>24- 25 sierpnia 2023</w:t>
            </w:r>
            <w:r w:rsidR="00716C09">
              <w:rPr>
                <w:rFonts w:ascii="Times New Roman" w:eastAsia="Times New Roman" w:hAnsi="Times New Roman"/>
                <w:bCs/>
                <w:sz w:val="24"/>
                <w:szCs w:val="24"/>
                <w:lang w:val="pl-PL" w:eastAsia="pl-PL"/>
              </w:rPr>
              <w:t xml:space="preserve"> r.</w:t>
            </w:r>
          </w:p>
        </w:tc>
      </w:tr>
      <w:tr w:rsidR="00716C09" w:rsidTr="00716C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09" w:rsidRDefault="00716C09">
            <w:pPr>
              <w:pStyle w:val="Tekstpodstawowy"/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pl-PL" w:eastAsia="pl-PL"/>
              </w:rPr>
              <w:t>5.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09" w:rsidRDefault="00716C09">
            <w:pPr>
              <w:pStyle w:val="Tekstpodstawowy"/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pl-PL" w:eastAsia="pl-PL"/>
              </w:rPr>
              <w:t>Podanie do publicznej wiadomości listy kandydatów przyjętych i nieprzyjętych.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09" w:rsidRDefault="00E24699">
            <w:pPr>
              <w:pStyle w:val="Tekstpodstawowy"/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pl-PL" w:eastAsia="pl-PL"/>
              </w:rPr>
              <w:t>25 sierpnia 2023</w:t>
            </w:r>
            <w:r w:rsidR="00716C09">
              <w:rPr>
                <w:rFonts w:ascii="Times New Roman" w:eastAsia="Times New Roman" w:hAnsi="Times New Roman"/>
                <w:bCs/>
                <w:sz w:val="24"/>
                <w:szCs w:val="24"/>
                <w:lang w:val="pl-PL" w:eastAsia="pl-PL"/>
              </w:rPr>
              <w:t xml:space="preserve"> r.</w:t>
            </w:r>
          </w:p>
        </w:tc>
      </w:tr>
      <w:tr w:rsidR="00716C09" w:rsidTr="00716C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09" w:rsidRDefault="00716C09">
            <w:pPr>
              <w:pStyle w:val="Tekstpodstawowy"/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pl-PL" w:eastAsia="pl-PL"/>
              </w:rPr>
              <w:t>6.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09" w:rsidRDefault="00716C09">
            <w:pPr>
              <w:pStyle w:val="Tekstpodstawowy"/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pl-PL" w:eastAsia="pl-PL"/>
              </w:rPr>
              <w:t>Planowane rozpoczęcie zajęć.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09" w:rsidRDefault="00E24699">
            <w:pPr>
              <w:pStyle w:val="Tekstpodstawowy"/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pl-PL" w:eastAsia="pl-PL"/>
              </w:rPr>
              <w:t>08 września 2023</w:t>
            </w:r>
            <w:r w:rsidR="00716C09">
              <w:rPr>
                <w:rFonts w:ascii="Times New Roman" w:eastAsia="Times New Roman" w:hAnsi="Times New Roman"/>
                <w:bCs/>
                <w:sz w:val="24"/>
                <w:szCs w:val="24"/>
                <w:lang w:val="pl-PL" w:eastAsia="pl-PL"/>
              </w:rPr>
              <w:t xml:space="preserve"> r.</w:t>
            </w:r>
          </w:p>
        </w:tc>
      </w:tr>
    </w:tbl>
    <w:p w:rsidR="00716C09" w:rsidRDefault="00716C09" w:rsidP="00716C09">
      <w:pPr>
        <w:shd w:val="clear" w:color="auto" w:fill="FFFFFF"/>
        <w:spacing w:after="0" w:line="240" w:lineRule="auto"/>
        <w:rPr>
          <w:rFonts w:ascii="Times New Roman" w:hAnsi="Times New Roman"/>
          <w:b/>
        </w:rPr>
      </w:pPr>
    </w:p>
    <w:p w:rsidR="00716C09" w:rsidRDefault="00716C09" w:rsidP="00716C09">
      <w:pPr>
        <w:shd w:val="clear" w:color="auto" w:fill="FFFFFF"/>
        <w:spacing w:after="0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II. Kandydat ubiegający się o przyjęcie na kwalifikacyjny kurs zawodowy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w zawodzie Rolnik – kwalifikacja ROL.04– Prowadzenie produkcji rolniczej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pl-PL"/>
        </w:rPr>
        <w:t> </w:t>
      </w:r>
    </w:p>
    <w:p w:rsidR="00716C09" w:rsidRDefault="00716C09" w:rsidP="00716C09">
      <w:pPr>
        <w:shd w:val="clear" w:color="auto" w:fill="FFFFFF"/>
        <w:spacing w:after="0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 musi mieć ukończone 18 lat</w:t>
      </w:r>
      <w:r>
        <w:rPr>
          <w:rFonts w:ascii="Arial" w:eastAsia="Times New Roman" w:hAnsi="Arial" w:cs="Arial"/>
          <w:bCs/>
          <w:color w:val="333333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i dostarczyć do sekretariatu szkoły:</w:t>
      </w:r>
    </w:p>
    <w:p w:rsidR="00716C09" w:rsidRDefault="00716C09" w:rsidP="00716C09">
      <w:pPr>
        <w:numPr>
          <w:ilvl w:val="0"/>
          <w:numId w:val="1"/>
        </w:numPr>
        <w:shd w:val="clear" w:color="auto" w:fill="FFFFFF"/>
        <w:spacing w:after="0" w:line="240" w:lineRule="auto"/>
        <w:ind w:left="70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wniosek o przyjęcie na kwalifikacyjny kurs zawodowy</w:t>
      </w:r>
    </w:p>
    <w:p w:rsidR="00716C09" w:rsidRDefault="00716C09" w:rsidP="00716C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0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zaświadczenie lekarskie zawierające orzeczenie o braku przeciwwskazań zdrowotnych do podjęcia praktycznej nauki zawodu zgodnie z przepisami na podstawie skierowania z ZSCKR im. W. Witosa w Leśnej Podlaskiej</w:t>
      </w:r>
    </w:p>
    <w:p w:rsidR="00716C09" w:rsidRPr="009022A7" w:rsidRDefault="009022A7" w:rsidP="009022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022A7">
        <w:rPr>
          <w:rFonts w:ascii="Times New Roman" w:eastAsia="Times New Roman" w:hAnsi="Times New Roman"/>
          <w:sz w:val="24"/>
          <w:szCs w:val="24"/>
          <w:lang w:eastAsia="pl-PL"/>
        </w:rPr>
        <w:t>świadectwo ukończenia szkoły ponadpo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dstawowej lub ponadgimnazjalnej </w:t>
      </w:r>
      <w:r w:rsidRPr="009022A7">
        <w:rPr>
          <w:rFonts w:ascii="Times New Roman" w:eastAsia="Times New Roman" w:hAnsi="Times New Roman"/>
          <w:sz w:val="24"/>
          <w:szCs w:val="24"/>
          <w:lang w:eastAsia="pl-PL"/>
        </w:rPr>
        <w:t>(potwierdzające poziom wykształcenia odpowiedni dla danego zawodu - zasadnicze zawodowe lub średnie).</w:t>
      </w:r>
    </w:p>
    <w:p w:rsidR="00716C09" w:rsidRDefault="00716C09" w:rsidP="00716C09">
      <w:pPr>
        <w:numPr>
          <w:ilvl w:val="0"/>
          <w:numId w:val="1"/>
        </w:numPr>
        <w:shd w:val="clear" w:color="auto" w:fill="FFFFFF"/>
        <w:spacing w:after="0" w:line="240" w:lineRule="auto"/>
        <w:ind w:left="70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numer profilu kandydata na kierowcę kat. T w przypadku braku prawa jazdy kat. T, C+E lub B+E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oraz okazać:</w:t>
      </w:r>
    </w:p>
    <w:p w:rsidR="00716C09" w:rsidRDefault="00716C09" w:rsidP="00716C09">
      <w:pPr>
        <w:shd w:val="clear" w:color="auto" w:fill="FFFFFF"/>
        <w:spacing w:after="0" w:line="240" w:lineRule="auto"/>
        <w:ind w:left="70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dowód osobisty </w:t>
      </w:r>
    </w:p>
    <w:p w:rsidR="00716C09" w:rsidRDefault="00716C09" w:rsidP="00716C09">
      <w:pPr>
        <w:shd w:val="clear" w:color="auto" w:fill="FFFFFF"/>
        <w:spacing w:after="0" w:line="240" w:lineRule="auto"/>
        <w:ind w:left="700"/>
        <w:rPr>
          <w:rFonts w:ascii="Arial" w:eastAsia="Times New Roman" w:hAnsi="Arial" w:cs="Arial"/>
          <w:color w:val="333333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 prawo jazdy - kandydaci posiadający kat. T, C+E lub B+E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celem zwolnienia z obowiązku odbywania nauki jazdy ciągnikiem rolniczym.</w:t>
      </w:r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</w:r>
    </w:p>
    <w:p w:rsidR="00716C09" w:rsidRDefault="00716C09" w:rsidP="00716C09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pl-PL"/>
        </w:rPr>
      </w:pPr>
    </w:p>
    <w:p w:rsidR="00716C09" w:rsidRDefault="00716C09" w:rsidP="00716C09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pl-PL"/>
        </w:rPr>
      </w:pPr>
    </w:p>
    <w:p w:rsidR="00716C09" w:rsidRDefault="00716C09" w:rsidP="00716C09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pl-PL"/>
        </w:rPr>
      </w:pPr>
    </w:p>
    <w:p w:rsidR="00716C09" w:rsidRDefault="00716C09" w:rsidP="00716C09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pl-PL"/>
        </w:rPr>
      </w:pPr>
    </w:p>
    <w:p w:rsidR="00716C09" w:rsidRDefault="00716C09" w:rsidP="00AA7C4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przypadku większej liczby kandydatów posiadających zaświadczenia lekarskie zawierające orzeczenie o braku przeciwwskazań zdrowotnych do podjęcia praktycznej nauki zawodu, niż liczba wolnych miejsc na kwalifikacyjny kurs zawodowy, na pierwszym etapie postępowania rekrutacyjnego, przyjmuje się kandydatów, którzy nie posiadają żadnych kwalifikacji zawodowych.</w:t>
      </w:r>
    </w:p>
    <w:p w:rsidR="00716C09" w:rsidRDefault="00716C09" w:rsidP="00716C0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16C09" w:rsidRDefault="00716C09" w:rsidP="00716C09">
      <w:pPr>
        <w:pStyle w:val="Tekstpodstawowy2"/>
        <w:rPr>
          <w:sz w:val="24"/>
          <w:szCs w:val="24"/>
        </w:rPr>
      </w:pPr>
      <w:bookmarkStart w:id="0" w:name="_GoBack"/>
      <w:bookmarkEnd w:id="0"/>
    </w:p>
    <w:p w:rsidR="00716C09" w:rsidRDefault="00716C09" w:rsidP="00716C09">
      <w:pPr>
        <w:pStyle w:val="Tekstpodstawowy2"/>
        <w:rPr>
          <w:sz w:val="24"/>
          <w:szCs w:val="24"/>
        </w:rPr>
      </w:pPr>
      <w:r>
        <w:rPr>
          <w:sz w:val="24"/>
          <w:szCs w:val="24"/>
        </w:rPr>
        <w:t xml:space="preserve">Leśna Podlaska, </w:t>
      </w:r>
      <w:r w:rsidR="00AA7C47">
        <w:rPr>
          <w:sz w:val="24"/>
          <w:szCs w:val="24"/>
          <w:lang w:val="pl-PL"/>
        </w:rPr>
        <w:t>02</w:t>
      </w:r>
      <w:r>
        <w:rPr>
          <w:sz w:val="24"/>
          <w:szCs w:val="24"/>
        </w:rPr>
        <w:t>.0</w:t>
      </w:r>
      <w:r>
        <w:rPr>
          <w:sz w:val="24"/>
          <w:szCs w:val="24"/>
          <w:lang w:val="pl-PL"/>
        </w:rPr>
        <w:t>3</w:t>
      </w:r>
      <w:r>
        <w:rPr>
          <w:sz w:val="24"/>
          <w:szCs w:val="24"/>
        </w:rPr>
        <w:t>.20</w:t>
      </w:r>
      <w:r w:rsidR="00AA7C47">
        <w:rPr>
          <w:sz w:val="24"/>
          <w:szCs w:val="24"/>
          <w:lang w:val="pl-PL"/>
        </w:rPr>
        <w:t xml:space="preserve">23 </w:t>
      </w:r>
      <w:r>
        <w:rPr>
          <w:sz w:val="24"/>
          <w:szCs w:val="24"/>
        </w:rPr>
        <w:t>r.</w:t>
      </w:r>
    </w:p>
    <w:p w:rsidR="00716C09" w:rsidRDefault="00716C09" w:rsidP="00716C09">
      <w:pPr>
        <w:pStyle w:val="Tekstpodstawowy2"/>
        <w:rPr>
          <w:sz w:val="24"/>
          <w:szCs w:val="24"/>
        </w:rPr>
      </w:pPr>
    </w:p>
    <w:p w:rsidR="00716C09" w:rsidRDefault="00716C09" w:rsidP="00716C09"/>
    <w:p w:rsidR="005F095F" w:rsidRDefault="005F095F"/>
    <w:sectPr w:rsidR="005F095F" w:rsidSect="00AF7F8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A1366"/>
    <w:multiLevelType w:val="multilevel"/>
    <w:tmpl w:val="DE82C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630CC"/>
    <w:rsid w:val="00015B5D"/>
    <w:rsid w:val="00015EBE"/>
    <w:rsid w:val="004D03BB"/>
    <w:rsid w:val="005F095F"/>
    <w:rsid w:val="00716C09"/>
    <w:rsid w:val="007630CC"/>
    <w:rsid w:val="009022A7"/>
    <w:rsid w:val="00AA7C47"/>
    <w:rsid w:val="00AF7F8E"/>
    <w:rsid w:val="00E246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C09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16C09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16C09"/>
    <w:rPr>
      <w:rFonts w:ascii="Cambria" w:eastAsia="Times New Roman" w:hAnsi="Cambria" w:cs="Times New Roman"/>
      <w:b/>
      <w:bCs/>
      <w:color w:val="365F91"/>
      <w:sz w:val="28"/>
      <w:szCs w:val="28"/>
      <w:lang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16C09"/>
    <w:pPr>
      <w:spacing w:after="120"/>
    </w:pPr>
    <w:rPr>
      <w:lang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16C09"/>
    <w:rPr>
      <w:rFonts w:ascii="Calibri" w:eastAsia="Calibri" w:hAnsi="Calibri" w:cs="Times New Roman"/>
      <w:lang/>
    </w:rPr>
  </w:style>
  <w:style w:type="paragraph" w:styleId="Tekstpodstawowy2">
    <w:name w:val="Body Text 2"/>
    <w:basedOn w:val="Normalny"/>
    <w:link w:val="Tekstpodstawowy2Znak"/>
    <w:semiHidden/>
    <w:unhideWhenUsed/>
    <w:rsid w:val="00716C09"/>
    <w:pPr>
      <w:spacing w:after="0" w:line="240" w:lineRule="auto"/>
    </w:pPr>
    <w:rPr>
      <w:rFonts w:ascii="Times New Roman" w:eastAsia="Times New Roman" w:hAnsi="Times New Roman"/>
      <w:sz w:val="28"/>
      <w:szCs w:val="20"/>
      <w:lang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16C09"/>
    <w:rPr>
      <w:rFonts w:ascii="Times New Roman" w:eastAsia="Times New Roman" w:hAnsi="Times New Roman" w:cs="Times New Roman"/>
      <w:sz w:val="28"/>
      <w:szCs w:val="20"/>
      <w:lang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6C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6C0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7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314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ZSCKR-Sekretariat</dc:creator>
  <cp:keywords/>
  <dc:description/>
  <cp:lastModifiedBy>Magdalena</cp:lastModifiedBy>
  <cp:revision>6</cp:revision>
  <cp:lastPrinted>2023-02-27T10:22:00Z</cp:lastPrinted>
  <dcterms:created xsi:type="dcterms:W3CDTF">2023-02-16T11:24:00Z</dcterms:created>
  <dcterms:modified xsi:type="dcterms:W3CDTF">2023-03-02T17:21:00Z</dcterms:modified>
</cp:coreProperties>
</file>