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A1" w:rsidRPr="00155C72" w:rsidRDefault="001669FF" w:rsidP="00F0417A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Załącznik  nr 3</w:t>
      </w:r>
      <w:r w:rsidR="007E63CA" w:rsidRPr="00155C72">
        <w:rPr>
          <w:rFonts w:ascii="Arial" w:hAnsi="Arial" w:cs="Arial"/>
          <w:b w:val="0"/>
          <w:bCs w:val="0"/>
          <w:sz w:val="24"/>
          <w:szCs w:val="24"/>
        </w:rPr>
        <w:t xml:space="preserve"> do S</w:t>
      </w:r>
      <w:r w:rsidR="008E55A1" w:rsidRPr="00155C72">
        <w:rPr>
          <w:rFonts w:ascii="Arial" w:hAnsi="Arial" w:cs="Arial"/>
          <w:b w:val="0"/>
          <w:bCs w:val="0"/>
          <w:sz w:val="24"/>
          <w:szCs w:val="24"/>
        </w:rPr>
        <w:t>WZ</w:t>
      </w:r>
    </w:p>
    <w:p w:rsidR="008E55A1" w:rsidRPr="008E73CA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C50267">
      <w:pPr>
        <w:spacing w:line="276" w:lineRule="auto"/>
        <w:rPr>
          <w:rFonts w:ascii="Arial" w:hAnsi="Arial" w:cs="Arial"/>
          <w:szCs w:val="24"/>
        </w:rPr>
      </w:pPr>
      <w:r w:rsidRPr="00937171">
        <w:rPr>
          <w:rFonts w:ascii="Arial" w:hAnsi="Arial" w:cs="Arial"/>
          <w:szCs w:val="24"/>
        </w:rPr>
        <w:t>Zamawiający:</w:t>
      </w:r>
    </w:p>
    <w:p w:rsidR="0073684B" w:rsidRPr="00937171" w:rsidRDefault="0073684B" w:rsidP="00C50267">
      <w:pPr>
        <w:spacing w:line="276" w:lineRule="auto"/>
        <w:rPr>
          <w:rFonts w:ascii="Arial" w:hAnsi="Arial" w:cs="Arial"/>
          <w:szCs w:val="24"/>
        </w:rPr>
      </w:pP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Zespół Szkół Centrum Kształcenia Rolniczego im. Wincentego Witosa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w Leśnej Podlaskiej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ul. Bialska 7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 xml:space="preserve">21-542 Leśna Podlaska </w:t>
      </w: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F3FE9" w:rsidRPr="008E73CA" w:rsidRDefault="005F3FE9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E73CA">
        <w:rPr>
          <w:rFonts w:ascii="Arial" w:hAnsi="Arial" w:cs="Arial"/>
        </w:rPr>
        <w:t xml:space="preserve">Numer referencyjny </w:t>
      </w:r>
      <w:r w:rsidRPr="00462A43">
        <w:rPr>
          <w:rFonts w:ascii="Arial" w:hAnsi="Arial" w:cs="Arial"/>
        </w:rPr>
        <w:t>postępowania:</w:t>
      </w:r>
      <w:r w:rsidR="008E73CA" w:rsidRPr="00462A43">
        <w:rPr>
          <w:rFonts w:ascii="Arial" w:hAnsi="Arial" w:cs="Arial"/>
        </w:rPr>
        <w:t xml:space="preserve"> </w:t>
      </w:r>
      <w:r w:rsidR="00FB3CC3">
        <w:rPr>
          <w:rFonts w:ascii="Arial" w:hAnsi="Arial" w:cs="Arial"/>
        </w:rPr>
        <w:t>ZSR.2911.11</w:t>
      </w:r>
      <w:r w:rsidR="00EF58E5">
        <w:rPr>
          <w:rFonts w:ascii="Arial" w:hAnsi="Arial" w:cs="Arial"/>
        </w:rPr>
        <w:t>.2024</w:t>
      </w:r>
    </w:p>
    <w:p w:rsidR="008E55A1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155C72" w:rsidRDefault="00937171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124DAF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Wykonawca:</w:t>
      </w:r>
    </w:p>
    <w:p w:rsidR="00D77A3B" w:rsidRPr="00155C72" w:rsidRDefault="0028606C" w:rsidP="00124DAF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</w:t>
      </w:r>
      <w:r w:rsidR="00D77A3B" w:rsidRPr="00155C72">
        <w:rPr>
          <w:rFonts w:ascii="Arial" w:hAnsi="Arial" w:cs="Arial"/>
          <w:szCs w:val="24"/>
        </w:rPr>
        <w:t>………………………………</w:t>
      </w:r>
      <w:r w:rsidR="00391D89">
        <w:rPr>
          <w:rFonts w:ascii="Arial" w:hAnsi="Arial" w:cs="Arial"/>
          <w:szCs w:val="24"/>
        </w:rPr>
        <w:t>………</w:t>
      </w:r>
      <w:r w:rsidR="00D77A3B" w:rsidRPr="00155C72">
        <w:rPr>
          <w:rFonts w:ascii="Arial" w:hAnsi="Arial" w:cs="Arial"/>
          <w:szCs w:val="24"/>
        </w:rPr>
        <w:t>……………………………..</w:t>
      </w:r>
    </w:p>
    <w:p w:rsidR="0028606C" w:rsidRDefault="00D77A3B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</w:t>
      </w:r>
      <w:r w:rsidR="00391D89"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……………….</w:t>
      </w:r>
      <w:r w:rsidR="0028606C" w:rsidRPr="00155C72">
        <w:rPr>
          <w:rFonts w:ascii="Arial" w:hAnsi="Arial" w:cs="Arial"/>
          <w:szCs w:val="24"/>
        </w:rPr>
        <w:t>…………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……………………………..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(pełna nazwa/firma, adres, w zależności od podmiotu: NIP/PESEL, KRS/CEiDG)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reprezentowany przez: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…………………..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28606C" w:rsidRPr="00155C72" w:rsidRDefault="00391D89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</w:t>
      </w:r>
      <w:r w:rsidR="0028606C" w:rsidRPr="00155C72">
        <w:rPr>
          <w:rFonts w:ascii="Arial" w:hAnsi="Arial" w:cs="Arial"/>
          <w:szCs w:val="24"/>
        </w:rPr>
        <w:t>(imię, nazwisko, stanowisko/podstawa do  reprezentacji)</w:t>
      </w:r>
    </w:p>
    <w:p w:rsidR="0028606C" w:rsidRPr="00155C72" w:rsidRDefault="0028606C" w:rsidP="00BC1A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28606C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Oświadczenie składane na podstawie art. 125 ust. 1 ustawy z dnia 11 września 2019 r.</w:t>
      </w:r>
      <w:r w:rsidR="00E71403" w:rsidRPr="00155C72">
        <w:rPr>
          <w:rFonts w:ascii="Arial" w:hAnsi="Arial" w:cs="Arial"/>
          <w:szCs w:val="24"/>
        </w:rPr>
        <w:t xml:space="preserve"> </w:t>
      </w:r>
      <w:r w:rsidRPr="00155C72">
        <w:rPr>
          <w:rFonts w:ascii="Arial" w:hAnsi="Arial" w:cs="Arial"/>
          <w:szCs w:val="24"/>
        </w:rPr>
        <w:t>Prawo zamówień publicznych (</w:t>
      </w:r>
      <w:r w:rsidR="00D77A3B" w:rsidRPr="00155C72">
        <w:rPr>
          <w:rFonts w:ascii="Arial" w:hAnsi="Arial" w:cs="Arial"/>
          <w:szCs w:val="24"/>
        </w:rPr>
        <w:t>zwanej dalej „</w:t>
      </w:r>
      <w:r w:rsidR="007E0DC0" w:rsidRPr="00155C72">
        <w:rPr>
          <w:rFonts w:ascii="Arial" w:hAnsi="Arial" w:cs="Arial"/>
          <w:szCs w:val="24"/>
        </w:rPr>
        <w:t>ustawą</w:t>
      </w:r>
      <w:r w:rsidRPr="00155C72">
        <w:rPr>
          <w:rFonts w:ascii="Arial" w:hAnsi="Arial" w:cs="Arial"/>
          <w:szCs w:val="24"/>
        </w:rPr>
        <w:t xml:space="preserve"> Pzp</w:t>
      </w:r>
      <w:r w:rsidR="00D77A3B" w:rsidRPr="00155C72">
        <w:rPr>
          <w:rFonts w:ascii="Arial" w:hAnsi="Arial" w:cs="Arial"/>
          <w:szCs w:val="24"/>
        </w:rPr>
        <w:t>”</w:t>
      </w:r>
      <w:r w:rsidRPr="00155C72">
        <w:rPr>
          <w:rFonts w:ascii="Arial" w:hAnsi="Arial" w:cs="Arial"/>
          <w:szCs w:val="24"/>
        </w:rPr>
        <w:t xml:space="preserve">) </w:t>
      </w:r>
      <w:r w:rsidR="00D77A3B" w:rsidRPr="00155C72">
        <w:rPr>
          <w:rFonts w:ascii="Arial" w:hAnsi="Arial" w:cs="Arial"/>
          <w:szCs w:val="24"/>
        </w:rPr>
        <w:t>dotyczące:</w:t>
      </w:r>
    </w:p>
    <w:p w:rsidR="00540008" w:rsidRPr="00155C72" w:rsidRDefault="00540008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C5686A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1.</w:t>
      </w:r>
      <w:r w:rsidRPr="00155C72">
        <w:rPr>
          <w:rFonts w:ascii="Arial" w:hAnsi="Arial" w:cs="Arial"/>
          <w:b/>
          <w:szCs w:val="24"/>
        </w:rPr>
        <w:t xml:space="preserve"> </w:t>
      </w:r>
      <w:r w:rsidR="00114449" w:rsidRPr="00155C72">
        <w:rPr>
          <w:rFonts w:ascii="Arial" w:hAnsi="Arial" w:cs="Arial"/>
          <w:b/>
          <w:szCs w:val="24"/>
        </w:rPr>
        <w:t>Spełniania warunków udziału w postępowaniu</w:t>
      </w:r>
      <w:r w:rsidR="000B3762">
        <w:rPr>
          <w:rFonts w:ascii="Arial" w:hAnsi="Arial" w:cs="Arial"/>
          <w:szCs w:val="24"/>
        </w:rPr>
        <w:t>, o których mowa w punkcie</w:t>
      </w:r>
      <w:r w:rsidR="0028606C" w:rsidRPr="00155C72">
        <w:rPr>
          <w:rFonts w:ascii="Arial" w:hAnsi="Arial" w:cs="Arial"/>
          <w:szCs w:val="24"/>
        </w:rPr>
        <w:t xml:space="preserve"> </w:t>
      </w:r>
      <w:r w:rsidR="000B3762">
        <w:rPr>
          <w:rFonts w:ascii="Arial" w:hAnsi="Arial" w:cs="Arial"/>
          <w:szCs w:val="24"/>
        </w:rPr>
        <w:t xml:space="preserve">21 </w:t>
      </w:r>
      <w:r w:rsidR="0028606C" w:rsidRPr="00155C72">
        <w:rPr>
          <w:rFonts w:ascii="Arial" w:hAnsi="Arial" w:cs="Arial"/>
          <w:szCs w:val="24"/>
        </w:rPr>
        <w:t>SWZ</w:t>
      </w:r>
      <w:r w:rsidR="00D77A3B" w:rsidRPr="00155C72">
        <w:rPr>
          <w:rFonts w:ascii="Arial" w:hAnsi="Arial" w:cs="Arial"/>
          <w:szCs w:val="24"/>
        </w:rPr>
        <w:t xml:space="preserve">, </w:t>
      </w:r>
      <w:r w:rsidR="0028606C" w:rsidRPr="00155C72">
        <w:rPr>
          <w:rFonts w:ascii="Arial" w:hAnsi="Arial" w:cs="Arial"/>
          <w:szCs w:val="24"/>
        </w:rPr>
        <w:t>oraz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2. </w:t>
      </w:r>
      <w:r w:rsidR="00114449" w:rsidRPr="00155C72">
        <w:rPr>
          <w:rFonts w:ascii="Arial" w:hAnsi="Arial" w:cs="Arial"/>
          <w:b/>
          <w:szCs w:val="24"/>
        </w:rPr>
        <w:t>Przesłanek wykluczenia z postępowania</w:t>
      </w:r>
      <w:r w:rsidRPr="00155C72">
        <w:rPr>
          <w:rFonts w:ascii="Arial" w:hAnsi="Arial" w:cs="Arial"/>
          <w:szCs w:val="24"/>
        </w:rPr>
        <w:t>, o których mowa w art. 108 ust. 1</w:t>
      </w:r>
      <w:r w:rsidR="00D77A3B" w:rsidRPr="00155C72">
        <w:rPr>
          <w:rFonts w:ascii="Arial" w:hAnsi="Arial" w:cs="Arial"/>
          <w:szCs w:val="24"/>
        </w:rPr>
        <w:t xml:space="preserve"> ustawy</w:t>
      </w:r>
      <w:r w:rsidRPr="00155C72">
        <w:rPr>
          <w:rFonts w:ascii="Arial" w:hAnsi="Arial" w:cs="Arial"/>
          <w:szCs w:val="24"/>
        </w:rPr>
        <w:t xml:space="preserve"> Pzp (</w:t>
      </w:r>
      <w:r w:rsidR="001463D1" w:rsidRPr="00155C72">
        <w:rPr>
          <w:rFonts w:ascii="Arial" w:hAnsi="Arial" w:cs="Arial"/>
          <w:szCs w:val="24"/>
        </w:rPr>
        <w:t>punkt 15</w:t>
      </w:r>
      <w:r w:rsidRPr="00155C7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 xml:space="preserve">SWZ) oraz </w:t>
      </w:r>
      <w:r w:rsidR="007071BE">
        <w:rPr>
          <w:rFonts w:ascii="Arial" w:hAnsi="Arial" w:cs="Arial"/>
          <w:szCs w:val="24"/>
        </w:rPr>
        <w:t xml:space="preserve">w </w:t>
      </w:r>
      <w:r w:rsidR="00387711">
        <w:rPr>
          <w:rFonts w:ascii="Arial" w:hAnsi="Arial" w:cs="Arial"/>
          <w:szCs w:val="24"/>
        </w:rPr>
        <w:t>art. 109 ust. 1 punkt</w:t>
      </w:r>
      <w:r w:rsidRPr="00155C7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>4</w:t>
      </w:r>
      <w:r w:rsidRPr="00155C72">
        <w:rPr>
          <w:rFonts w:ascii="Arial" w:hAnsi="Arial" w:cs="Arial"/>
          <w:szCs w:val="24"/>
        </w:rPr>
        <w:t xml:space="preserve"> </w:t>
      </w:r>
      <w:r w:rsidR="001463D1" w:rsidRPr="00155C72">
        <w:rPr>
          <w:rFonts w:ascii="Arial" w:hAnsi="Arial" w:cs="Arial"/>
          <w:szCs w:val="24"/>
        </w:rPr>
        <w:t xml:space="preserve">ustawy Pzp </w:t>
      </w:r>
      <w:r w:rsidRPr="00155C72">
        <w:rPr>
          <w:rFonts w:ascii="Arial" w:hAnsi="Arial" w:cs="Arial"/>
          <w:szCs w:val="24"/>
        </w:rPr>
        <w:t>(</w:t>
      </w:r>
      <w:r w:rsidR="001463D1" w:rsidRPr="00155C72">
        <w:rPr>
          <w:rFonts w:ascii="Arial" w:hAnsi="Arial" w:cs="Arial"/>
          <w:szCs w:val="24"/>
        </w:rPr>
        <w:t xml:space="preserve">punkt 20 </w:t>
      </w:r>
      <w:r w:rsidRPr="00155C72">
        <w:rPr>
          <w:rFonts w:ascii="Arial" w:hAnsi="Arial" w:cs="Arial"/>
          <w:szCs w:val="24"/>
        </w:rPr>
        <w:t>SWZ)</w:t>
      </w:r>
    </w:p>
    <w:p w:rsidR="0028606C" w:rsidRPr="00155C72" w:rsidRDefault="0028606C" w:rsidP="0076794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051083" w:rsidRDefault="0028606C" w:rsidP="00C2538A">
      <w:pPr>
        <w:spacing w:line="276" w:lineRule="auto"/>
        <w:rPr>
          <w:rFonts w:ascii="Arial" w:hAnsi="Arial" w:cs="Arial"/>
        </w:rPr>
      </w:pPr>
      <w:r w:rsidRPr="00462A43">
        <w:rPr>
          <w:rFonts w:ascii="Arial" w:hAnsi="Arial" w:cs="Arial"/>
        </w:rPr>
        <w:t>Na potrzeby postępowania o udzielenie zamówienia publicznego, pod nazwą:</w:t>
      </w:r>
      <w:r w:rsidR="00462A43" w:rsidRPr="00462A43">
        <w:rPr>
          <w:rFonts w:ascii="Arial" w:hAnsi="Arial" w:cs="Arial"/>
        </w:rPr>
        <w:t xml:space="preserve"> </w:t>
      </w:r>
    </w:p>
    <w:p w:rsidR="004E5560" w:rsidRPr="00FB3CC3" w:rsidRDefault="00FB3CC3" w:rsidP="00FB3CC3">
      <w:pPr>
        <w:spacing w:before="480" w:after="480" w:line="276" w:lineRule="auto"/>
        <w:rPr>
          <w:rFonts w:ascii="Arial" w:hAnsi="Arial" w:cs="Arial"/>
          <w:b/>
          <w:color w:val="000000"/>
        </w:rPr>
      </w:pPr>
      <w:r w:rsidRPr="00224DA3">
        <w:rPr>
          <w:rFonts w:ascii="Arial" w:hAnsi="Arial" w:cs="Arial"/>
          <w:b/>
          <w:color w:val="000000"/>
        </w:rPr>
        <w:t xml:space="preserve">„Dostawa ciągnika rolniczego </w:t>
      </w:r>
      <w:r>
        <w:rPr>
          <w:rFonts w:ascii="Arial" w:hAnsi="Arial" w:cs="Arial"/>
          <w:b/>
          <w:color w:val="000000"/>
        </w:rPr>
        <w:t xml:space="preserve">przystosowanego do prowadzenia </w:t>
      </w:r>
      <w:r w:rsidRPr="00224DA3">
        <w:rPr>
          <w:rFonts w:ascii="Arial" w:hAnsi="Arial" w:cs="Arial"/>
          <w:b/>
          <w:color w:val="000000"/>
        </w:rPr>
        <w:t>nauki jazdy na kat. T prawa jazdy”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oświadczam, co następuje:</w:t>
      </w:r>
    </w:p>
    <w:p w:rsidR="0028606C" w:rsidRPr="00155C72" w:rsidRDefault="0028606C" w:rsidP="00BC1A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1. Oświadczam, że spełniam warunki udziału w postępowaniu określon</w:t>
      </w:r>
      <w:r w:rsidR="000B3762">
        <w:rPr>
          <w:rFonts w:ascii="Arial" w:hAnsi="Arial" w:cs="Arial"/>
          <w:szCs w:val="24"/>
        </w:rPr>
        <w:t>e przez zamawiającego w punkcie</w:t>
      </w:r>
      <w:r w:rsidRPr="00155C72">
        <w:rPr>
          <w:rFonts w:ascii="Arial" w:hAnsi="Arial" w:cs="Arial"/>
          <w:szCs w:val="24"/>
        </w:rPr>
        <w:t xml:space="preserve"> </w:t>
      </w:r>
      <w:r w:rsidR="000B3762">
        <w:rPr>
          <w:rFonts w:ascii="Arial" w:hAnsi="Arial" w:cs="Arial"/>
          <w:szCs w:val="24"/>
        </w:rPr>
        <w:t>21</w:t>
      </w:r>
      <w:r w:rsidR="00BE553F" w:rsidRPr="00155C72">
        <w:rPr>
          <w:rFonts w:ascii="Arial" w:hAnsi="Arial" w:cs="Arial"/>
          <w:szCs w:val="24"/>
        </w:rPr>
        <w:t xml:space="preserve"> SWZ.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lastRenderedPageBreak/>
        <w:t>2.1. Oświadczam, że nie podlegam wykluczeniu z postępowania na podstawie art. 108 ust. 1 ustawy Pzp.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2.2. Oświadczam, że nie podlegam wykluczeniu z postępowania na podstawie </w:t>
      </w:r>
      <w:r w:rsidRPr="00155C72">
        <w:rPr>
          <w:rFonts w:ascii="Arial" w:hAnsi="Arial" w:cs="Arial"/>
          <w:szCs w:val="24"/>
        </w:rPr>
        <w:br/>
        <w:t xml:space="preserve">art. </w:t>
      </w:r>
      <w:r w:rsidR="001A3BF2" w:rsidRPr="00155C72">
        <w:rPr>
          <w:rFonts w:ascii="Arial" w:hAnsi="Arial" w:cs="Arial"/>
          <w:szCs w:val="24"/>
        </w:rPr>
        <w:t>109 ust. 1 punkt</w:t>
      </w:r>
      <w:r w:rsidR="0073552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>4</w:t>
      </w:r>
      <w:r w:rsidR="00735522">
        <w:rPr>
          <w:rFonts w:ascii="Arial" w:hAnsi="Arial" w:cs="Arial"/>
          <w:szCs w:val="24"/>
        </w:rPr>
        <w:t xml:space="preserve"> ustawy Pzp.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2.3. Oświadczam, że zachodzą w stosunku do mnie podstawy wykluczenia z postępowania na podstawie art. ………</w:t>
      </w:r>
      <w:r w:rsidR="00C5686A" w:rsidRPr="00155C72">
        <w:rPr>
          <w:rFonts w:ascii="Arial" w:hAnsi="Arial" w:cs="Arial"/>
          <w:szCs w:val="24"/>
        </w:rPr>
        <w:t>…</w:t>
      </w:r>
      <w:r w:rsidR="001463D1" w:rsidRPr="00155C72">
        <w:rPr>
          <w:rFonts w:ascii="Arial" w:hAnsi="Arial" w:cs="Arial"/>
          <w:szCs w:val="24"/>
        </w:rPr>
        <w:t>…</w:t>
      </w:r>
      <w:r w:rsidR="007572B2">
        <w:rPr>
          <w:rFonts w:ascii="Arial" w:hAnsi="Arial" w:cs="Arial"/>
          <w:szCs w:val="24"/>
        </w:rPr>
        <w:t>…</w:t>
      </w:r>
      <w:r w:rsidR="001463D1" w:rsidRPr="00155C72">
        <w:rPr>
          <w:rFonts w:ascii="Arial" w:hAnsi="Arial" w:cs="Arial"/>
          <w:szCs w:val="24"/>
        </w:rPr>
        <w:t>………………..</w:t>
      </w:r>
      <w:r w:rsidR="00C5686A" w:rsidRPr="00155C72">
        <w:rPr>
          <w:rFonts w:ascii="Arial" w:hAnsi="Arial" w:cs="Arial"/>
          <w:szCs w:val="24"/>
        </w:rPr>
        <w:t>….</w:t>
      </w:r>
      <w:r w:rsidRPr="00155C72">
        <w:rPr>
          <w:rFonts w:ascii="Arial" w:hAnsi="Arial" w:cs="Arial"/>
          <w:szCs w:val="24"/>
        </w:rPr>
        <w:t xml:space="preserve">…. ustawy Pzp (podać mającą zastosowanie podstawę wykluczenia spośród wymienionych </w:t>
      </w:r>
      <w:r w:rsidR="00735522">
        <w:rPr>
          <w:rFonts w:ascii="Arial" w:hAnsi="Arial" w:cs="Arial"/>
          <w:szCs w:val="24"/>
        </w:rPr>
        <w:t>w art. 108 ust. 1 pkt 1, 2,</w:t>
      </w:r>
      <w:r w:rsidR="003F585D" w:rsidRPr="00155C72">
        <w:rPr>
          <w:rFonts w:ascii="Arial" w:hAnsi="Arial" w:cs="Arial"/>
          <w:szCs w:val="24"/>
        </w:rPr>
        <w:t xml:space="preserve"> 5</w:t>
      </w:r>
      <w:r w:rsidRPr="00155C72">
        <w:rPr>
          <w:rFonts w:ascii="Arial" w:hAnsi="Arial" w:cs="Arial"/>
          <w:szCs w:val="24"/>
        </w:rPr>
        <w:t xml:space="preserve"> </w:t>
      </w:r>
      <w:r w:rsidR="00735522">
        <w:rPr>
          <w:rFonts w:ascii="Arial" w:hAnsi="Arial" w:cs="Arial"/>
          <w:szCs w:val="24"/>
        </w:rPr>
        <w:t xml:space="preserve">i 6 </w:t>
      </w:r>
      <w:r w:rsidR="00BE553F" w:rsidRPr="00155C72">
        <w:rPr>
          <w:rFonts w:ascii="Arial" w:hAnsi="Arial" w:cs="Arial"/>
          <w:szCs w:val="24"/>
        </w:rPr>
        <w:t>ustawy Pzp</w:t>
      </w:r>
      <w:r w:rsidRPr="00155C72">
        <w:rPr>
          <w:rFonts w:ascii="Arial" w:hAnsi="Arial" w:cs="Arial"/>
          <w:szCs w:val="24"/>
        </w:rPr>
        <w:t xml:space="preserve"> lub </w:t>
      </w:r>
      <w:r w:rsidR="007071BE">
        <w:rPr>
          <w:rFonts w:ascii="Arial" w:hAnsi="Arial" w:cs="Arial"/>
          <w:szCs w:val="24"/>
        </w:rPr>
        <w:t xml:space="preserve">w </w:t>
      </w:r>
      <w:r w:rsidRPr="00155C72">
        <w:rPr>
          <w:rFonts w:ascii="Arial" w:hAnsi="Arial" w:cs="Arial"/>
          <w:szCs w:val="24"/>
        </w:rPr>
        <w:t xml:space="preserve">art. </w:t>
      </w:r>
      <w:r w:rsidR="001463D1" w:rsidRPr="00155C72">
        <w:rPr>
          <w:rFonts w:ascii="Arial" w:hAnsi="Arial" w:cs="Arial"/>
          <w:szCs w:val="24"/>
        </w:rPr>
        <w:t xml:space="preserve">109 ust. 1 </w:t>
      </w:r>
      <w:r w:rsidR="008779EF">
        <w:rPr>
          <w:rFonts w:ascii="Arial" w:hAnsi="Arial" w:cs="Arial"/>
          <w:szCs w:val="24"/>
        </w:rPr>
        <w:t>punkty 2</w:t>
      </w:r>
      <w:r w:rsidR="00735522">
        <w:rPr>
          <w:rFonts w:ascii="Arial" w:hAnsi="Arial" w:cs="Arial"/>
          <w:szCs w:val="24"/>
        </w:rPr>
        <w:t xml:space="preserve"> </w:t>
      </w:r>
      <w:r w:rsidR="003F585D" w:rsidRPr="00155C72">
        <w:rPr>
          <w:rFonts w:ascii="Arial" w:hAnsi="Arial" w:cs="Arial"/>
          <w:szCs w:val="24"/>
        </w:rPr>
        <w:t>-</w:t>
      </w:r>
      <w:r w:rsidR="001463D1" w:rsidRPr="00155C72">
        <w:rPr>
          <w:rFonts w:ascii="Arial" w:hAnsi="Arial" w:cs="Arial"/>
          <w:szCs w:val="24"/>
        </w:rPr>
        <w:t>10 ustawy Pzp</w:t>
      </w:r>
      <w:r w:rsidR="00BE553F" w:rsidRPr="00155C72">
        <w:rPr>
          <w:rFonts w:ascii="Arial" w:hAnsi="Arial" w:cs="Arial"/>
          <w:szCs w:val="24"/>
        </w:rPr>
        <w:t>.</w:t>
      </w:r>
    </w:p>
    <w:p w:rsidR="00391D89" w:rsidRDefault="0028606C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Jednocześnie oświadczam, że w związku z ww. okolicznością, na podstawie art. 110 ust. 2 ustawy Pzp podjąłem następujące środki naprawcze: 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…………………..</w:t>
      </w:r>
    </w:p>
    <w:p w:rsidR="00391D89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391D89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C8056E" w:rsidRDefault="00C8056E" w:rsidP="00051083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</w:p>
    <w:p w:rsidR="009F0A0F" w:rsidRPr="0044706D" w:rsidRDefault="00051083" w:rsidP="009F0A0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245665">
        <w:rPr>
          <w:rFonts w:ascii="Arial" w:eastAsia="Calibri" w:hAnsi="Arial" w:cs="Arial"/>
          <w:lang w:eastAsia="en-US"/>
        </w:rPr>
        <w:t xml:space="preserve">3. </w:t>
      </w:r>
      <w:r w:rsidRPr="00245665">
        <w:rPr>
          <w:rFonts w:ascii="Arial" w:eastAsia="Calibri" w:hAnsi="Arial" w:cs="Arial"/>
          <w:szCs w:val="24"/>
          <w:lang w:eastAsia="en-US"/>
        </w:rPr>
        <w:t xml:space="preserve">Oświadczam, że nie zachodzą w stosunku do mnie przesłanki wykluczenia z postępowania na podstawie art. </w:t>
      </w:r>
      <w:r w:rsidRPr="00245665">
        <w:rPr>
          <w:rFonts w:ascii="Arial" w:hAnsi="Arial" w:cs="Arial"/>
          <w:szCs w:val="24"/>
        </w:rPr>
        <w:t xml:space="preserve">7 ust. 1 ustawy </w:t>
      </w:r>
      <w:r w:rsidRPr="00245665">
        <w:rPr>
          <w:rFonts w:ascii="Arial" w:eastAsia="Calibri" w:hAnsi="Arial" w:cs="Arial"/>
          <w:szCs w:val="24"/>
          <w:lang w:eastAsia="en-US"/>
        </w:rPr>
        <w:t>z dnia 13 kwietnia 2022 r.</w:t>
      </w:r>
      <w:r w:rsidRPr="00245665">
        <w:rPr>
          <w:rFonts w:ascii="Arial" w:eastAsia="Calibri" w:hAnsi="Arial" w:cs="Arial"/>
          <w:i/>
          <w:iCs/>
          <w:szCs w:val="24"/>
          <w:lang w:eastAsia="en-US"/>
        </w:rPr>
        <w:t xml:space="preserve"> </w:t>
      </w:r>
      <w:r w:rsidRPr="00245665">
        <w:rPr>
          <w:rFonts w:ascii="Arial" w:eastAsia="Calibri" w:hAnsi="Arial" w:cs="Arial"/>
          <w:iCs/>
          <w:color w:val="222222"/>
          <w:szCs w:val="24"/>
          <w:lang w:eastAsia="en-US"/>
        </w:rPr>
        <w:t xml:space="preserve">o </w:t>
      </w:r>
      <w:r w:rsidRPr="0044706D">
        <w:rPr>
          <w:rFonts w:ascii="Arial" w:eastAsia="Calibri" w:hAnsi="Arial" w:cs="Arial"/>
          <w:iCs/>
          <w:szCs w:val="24"/>
          <w:lang w:eastAsia="en-US"/>
        </w:rPr>
        <w:t xml:space="preserve">szczególnych rozwiązaniach w zakresie przeciwdziałania wspieraniu agresji na Ukrainę oraz służących ochronie bezpieczeństwa </w:t>
      </w:r>
      <w:r w:rsidR="009F0A0F" w:rsidRPr="0044706D">
        <w:rPr>
          <w:rFonts w:ascii="Arial" w:eastAsia="Calibri" w:hAnsi="Arial" w:cs="Arial"/>
          <w:iCs/>
          <w:szCs w:val="24"/>
          <w:lang w:eastAsia="en-US"/>
        </w:rPr>
        <w:t>narodowego  (t. j. D</w:t>
      </w:r>
      <w:r w:rsidR="0044706D" w:rsidRPr="0044706D">
        <w:rPr>
          <w:rFonts w:ascii="Arial" w:eastAsia="Calibri" w:hAnsi="Arial" w:cs="Arial"/>
          <w:iCs/>
          <w:szCs w:val="24"/>
          <w:lang w:eastAsia="en-US"/>
        </w:rPr>
        <w:t>z. U. z 2024 r. poz. 507</w:t>
      </w:r>
      <w:r w:rsidR="009F0A0F" w:rsidRPr="0044706D">
        <w:rPr>
          <w:rFonts w:ascii="Arial" w:eastAsia="Calibri" w:hAnsi="Arial" w:cs="Arial"/>
          <w:iCs/>
          <w:szCs w:val="24"/>
          <w:lang w:eastAsia="en-US"/>
        </w:rPr>
        <w:t>)</w:t>
      </w:r>
      <w:r w:rsidR="009F0A0F" w:rsidRPr="0044706D">
        <w:rPr>
          <w:rFonts w:ascii="Arial" w:eastAsia="Calibri" w:hAnsi="Arial" w:cs="Arial"/>
          <w:iCs/>
          <w:szCs w:val="24"/>
          <w:vertAlign w:val="superscript"/>
          <w:lang w:eastAsia="en-US"/>
        </w:rPr>
        <w:footnoteReference w:id="2"/>
      </w:r>
      <w:r w:rsidR="009F0A0F" w:rsidRPr="0044706D">
        <w:rPr>
          <w:rFonts w:ascii="Arial" w:eastAsia="Calibri" w:hAnsi="Arial" w:cs="Arial"/>
          <w:iCs/>
          <w:szCs w:val="24"/>
          <w:lang w:eastAsia="en-US"/>
        </w:rPr>
        <w:t>.</w:t>
      </w:r>
      <w:r w:rsidR="009F0A0F" w:rsidRPr="0044706D">
        <w:rPr>
          <w:rFonts w:ascii="Arial" w:eastAsia="Calibri" w:hAnsi="Arial" w:cs="Arial"/>
          <w:lang w:eastAsia="en-US"/>
        </w:rPr>
        <w:t xml:space="preserve"> </w:t>
      </w:r>
    </w:p>
    <w:p w:rsidR="00391D89" w:rsidRPr="00155C72" w:rsidRDefault="00391D89" w:rsidP="009F0A0F">
      <w:pPr>
        <w:spacing w:after="160" w:line="276" w:lineRule="auto"/>
        <w:jc w:val="both"/>
        <w:rPr>
          <w:rFonts w:ascii="Arial" w:hAnsi="Arial" w:cs="Arial"/>
          <w:szCs w:val="24"/>
        </w:rPr>
      </w:pPr>
    </w:p>
    <w:p w:rsidR="0028606C" w:rsidRPr="00155C72" w:rsidRDefault="00AD25B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Oświadczenie dotyczące podanych informacji: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6E7F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             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       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Dnia  .................................................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AE1046" w:rsidRDefault="00AE1046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391D89" w:rsidRPr="00155C72" w:rsidRDefault="00391D89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……...................................................</w:t>
      </w:r>
      <w:r w:rsidR="00391D89">
        <w:rPr>
          <w:rFonts w:ascii="Arial" w:hAnsi="Arial" w:cs="Arial"/>
          <w:szCs w:val="24"/>
        </w:rPr>
        <w:t>.................................</w:t>
      </w:r>
      <w:r w:rsidRPr="00155C72">
        <w:rPr>
          <w:rFonts w:ascii="Arial" w:hAnsi="Arial" w:cs="Arial"/>
          <w:szCs w:val="24"/>
        </w:rPr>
        <w:t>.</w:t>
      </w:r>
      <w:r w:rsidR="00DC4A06" w:rsidRPr="00155C72">
        <w:rPr>
          <w:rFonts w:ascii="Arial" w:hAnsi="Arial" w:cs="Arial"/>
          <w:szCs w:val="24"/>
        </w:rPr>
        <w:t>...............</w:t>
      </w:r>
    </w:p>
    <w:p w:rsidR="00DC4A06" w:rsidRPr="00155C72" w:rsidRDefault="00DD0D0A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P</w:t>
      </w:r>
      <w:r w:rsidR="0028606C" w:rsidRPr="00155C72">
        <w:rPr>
          <w:rFonts w:ascii="Arial" w:hAnsi="Arial" w:cs="Arial"/>
          <w:szCs w:val="24"/>
        </w:rPr>
        <w:t xml:space="preserve">odpis osoby (osób) uprawnionej do składania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bCs/>
          <w:iCs/>
          <w:szCs w:val="24"/>
        </w:rPr>
      </w:pPr>
      <w:r w:rsidRPr="00155C72">
        <w:rPr>
          <w:rFonts w:ascii="Arial" w:hAnsi="Arial" w:cs="Arial"/>
          <w:szCs w:val="24"/>
        </w:rPr>
        <w:t xml:space="preserve">oświadczeń woli w imieniu odpowiednio: </w:t>
      </w:r>
    </w:p>
    <w:p w:rsidR="0028606C" w:rsidRPr="00155C72" w:rsidRDefault="00AE1046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a) wykonawcy</w:t>
      </w:r>
      <w:r w:rsidR="0028606C" w:rsidRPr="00155C72">
        <w:rPr>
          <w:rFonts w:ascii="Arial" w:hAnsi="Arial" w:cs="Arial"/>
          <w:szCs w:val="24"/>
        </w:rPr>
        <w:t xml:space="preserve">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b) k</w:t>
      </w:r>
      <w:r w:rsidR="00AE1046" w:rsidRPr="00155C72">
        <w:rPr>
          <w:rFonts w:ascii="Arial" w:hAnsi="Arial" w:cs="Arial"/>
          <w:szCs w:val="24"/>
        </w:rPr>
        <w:t>ażdego ze wspólników konsorcjum</w:t>
      </w:r>
      <w:r w:rsidRPr="00155C72">
        <w:rPr>
          <w:rFonts w:ascii="Arial" w:hAnsi="Arial" w:cs="Arial"/>
          <w:szCs w:val="24"/>
        </w:rPr>
        <w:t xml:space="preserve">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c) podmiotów, na zasoby których powołuje się wykonawca w celu spełnienia </w:t>
      </w:r>
      <w:r w:rsidR="00AE1046" w:rsidRPr="00155C72">
        <w:rPr>
          <w:rFonts w:ascii="Arial" w:hAnsi="Arial" w:cs="Arial"/>
          <w:szCs w:val="24"/>
        </w:rPr>
        <w:t>warunków udziału w postępowaniu</w:t>
      </w:r>
      <w:r w:rsidRPr="00155C72">
        <w:rPr>
          <w:rFonts w:ascii="Arial" w:hAnsi="Arial" w:cs="Arial"/>
          <w:szCs w:val="24"/>
        </w:rPr>
        <w:t xml:space="preserve"> </w:t>
      </w:r>
    </w:p>
    <w:p w:rsidR="00AB2B78" w:rsidRDefault="00AB2B78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1E405E" w:rsidRDefault="001E405E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1E405E" w:rsidRPr="001E405E" w:rsidRDefault="001E405E" w:rsidP="001E405E">
      <w:pPr>
        <w:pStyle w:val="Bezodstpw"/>
        <w:spacing w:line="276" w:lineRule="auto"/>
        <w:rPr>
          <w:rFonts w:ascii="Arial" w:hAnsi="Arial" w:cs="Arial"/>
          <w:color w:val="FF0000"/>
          <w:szCs w:val="24"/>
        </w:rPr>
      </w:pPr>
    </w:p>
    <w:p w:rsidR="001E405E" w:rsidRPr="00051083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  <w:r w:rsidRPr="00051083">
        <w:rPr>
          <w:rStyle w:val="Odwoanieprzypisudolnego"/>
          <w:rFonts w:ascii="Arial" w:hAnsi="Arial" w:cs="Arial"/>
          <w:szCs w:val="24"/>
        </w:rPr>
        <w:lastRenderedPageBreak/>
        <w:footnoteRef/>
      </w:r>
      <w:r w:rsidRPr="00051083">
        <w:rPr>
          <w:rFonts w:ascii="Arial" w:hAnsi="Arial" w:cs="Arial"/>
          <w:szCs w:val="24"/>
        </w:rPr>
        <w:t xml:space="preserve"> Zgodnie z treścią art. 7 ust. 1 ustawy z dnia 13 kwietnia 2022 r. </w:t>
      </w:r>
      <w:r w:rsidRPr="00051083">
        <w:rPr>
          <w:rFonts w:ascii="Arial" w:hAnsi="Arial" w:cs="Arial"/>
          <w:iCs/>
          <w:szCs w:val="24"/>
        </w:rPr>
        <w:t xml:space="preserve">o szczególnych rozwiązaniach w zakresie przeciwdziałania wspieraniu agresji na Ukrainę oraz służących ochronie bezpieczeństwa </w:t>
      </w:r>
      <w:r w:rsidRPr="00051083">
        <w:rPr>
          <w:rFonts w:ascii="Arial" w:eastAsia="Calibri" w:hAnsi="Arial" w:cs="Arial"/>
          <w:iCs/>
          <w:szCs w:val="24"/>
          <w:lang w:eastAsia="en-US"/>
        </w:rPr>
        <w:t xml:space="preserve">narodowego </w:t>
      </w:r>
      <w:r w:rsidR="004C3755" w:rsidRPr="006E2062">
        <w:rPr>
          <w:rFonts w:ascii="Arial" w:eastAsia="Calibri" w:hAnsi="Arial" w:cs="Arial"/>
          <w:iCs/>
          <w:color w:val="222222"/>
          <w:szCs w:val="24"/>
          <w:lang w:eastAsia="en-US"/>
        </w:rPr>
        <w:t>(</w:t>
      </w:r>
      <w:r w:rsidR="004C3755">
        <w:rPr>
          <w:rFonts w:ascii="Arial" w:eastAsia="Calibri" w:hAnsi="Arial" w:cs="Arial"/>
          <w:iCs/>
          <w:color w:val="222222"/>
          <w:szCs w:val="24"/>
          <w:lang w:eastAsia="en-US"/>
        </w:rPr>
        <w:t>t. j. D</w:t>
      </w:r>
      <w:r w:rsidR="0044706D">
        <w:rPr>
          <w:rFonts w:ascii="Arial" w:eastAsia="Calibri" w:hAnsi="Arial" w:cs="Arial"/>
          <w:iCs/>
          <w:color w:val="222222"/>
          <w:szCs w:val="24"/>
          <w:lang w:eastAsia="en-US"/>
        </w:rPr>
        <w:t>z. U. z 2024 r. poz. 507</w:t>
      </w:r>
      <w:r w:rsidR="004C3755" w:rsidRPr="006E2062">
        <w:rPr>
          <w:rFonts w:ascii="Arial" w:eastAsia="Calibri" w:hAnsi="Arial" w:cs="Arial"/>
          <w:iCs/>
          <w:color w:val="222222"/>
          <w:szCs w:val="24"/>
          <w:lang w:eastAsia="en-US"/>
        </w:rPr>
        <w:t>)</w:t>
      </w:r>
      <w:r w:rsidR="004C3755" w:rsidRPr="006E2062">
        <w:rPr>
          <w:rFonts w:ascii="Arial" w:hAnsi="Arial" w:cs="Arial"/>
          <w:iCs/>
          <w:color w:val="222222"/>
          <w:szCs w:val="24"/>
        </w:rPr>
        <w:t xml:space="preserve">, </w:t>
      </w:r>
      <w:r w:rsidRPr="00051083">
        <w:rPr>
          <w:rFonts w:ascii="Arial" w:hAnsi="Arial" w:cs="Arial"/>
          <w:iCs/>
          <w:szCs w:val="24"/>
        </w:rPr>
        <w:t xml:space="preserve">zwanej dalej „ustawą”, </w:t>
      </w:r>
      <w:r w:rsidRPr="00051083">
        <w:rPr>
          <w:rFonts w:ascii="Arial" w:hAnsi="Arial" w:cs="Arial"/>
          <w:szCs w:val="24"/>
        </w:rPr>
        <w:t>z postępowania o udzielenie zamówienia publicznego lub konkursu prowadzonego na podstawie ustawy Pzp wyklucza się:</w:t>
      </w:r>
    </w:p>
    <w:p w:rsidR="001E405E" w:rsidRPr="00051083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</w:p>
    <w:p w:rsidR="001E405E" w:rsidRPr="00051083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  <w:r w:rsidRPr="00051083">
        <w:rPr>
          <w:rFonts w:ascii="Arial" w:hAnsi="Arial" w:cs="Arial"/>
          <w:szCs w:val="2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E405E" w:rsidRPr="00051083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</w:p>
    <w:p w:rsidR="001E405E" w:rsidRPr="00051083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  <w:r w:rsidRPr="00051083">
        <w:rPr>
          <w:rFonts w:ascii="Arial" w:hAnsi="Arial" w:cs="Arial"/>
          <w:szCs w:val="24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="004C3755">
        <w:rPr>
          <w:rFonts w:ascii="Arial" w:hAnsi="Arial" w:cs="Arial"/>
          <w:szCs w:val="24"/>
        </w:rPr>
        <w:t>z 2022 r. poz. 593, ze zm.</w:t>
      </w:r>
      <w:r w:rsidRPr="00051083">
        <w:rPr>
          <w:rFonts w:ascii="Arial" w:hAnsi="Arial" w:cs="Arial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E405E" w:rsidRPr="00051083" w:rsidRDefault="001E405E" w:rsidP="001E405E">
      <w:pPr>
        <w:spacing w:line="276" w:lineRule="auto"/>
        <w:jc w:val="both"/>
        <w:rPr>
          <w:rFonts w:ascii="Arial" w:hAnsi="Arial" w:cs="Arial"/>
          <w:szCs w:val="24"/>
        </w:rPr>
      </w:pPr>
    </w:p>
    <w:p w:rsidR="001E405E" w:rsidRPr="00051083" w:rsidRDefault="001E405E" w:rsidP="001E405E">
      <w:pPr>
        <w:pStyle w:val="Bezodstpw"/>
        <w:spacing w:line="276" w:lineRule="auto"/>
        <w:rPr>
          <w:rFonts w:ascii="Arial" w:hAnsi="Arial" w:cs="Arial"/>
          <w:szCs w:val="24"/>
        </w:rPr>
      </w:pPr>
      <w:r w:rsidRPr="00051083">
        <w:rPr>
          <w:rFonts w:ascii="Arial" w:hAnsi="Arial" w:cs="Arial"/>
          <w:szCs w:val="24"/>
        </w:rPr>
        <w:t>3) wykonawcę oraz uczestnika konkursu, którego jednostką dominującą w rozumieniu art. 3 ust. 1 pkt 37 ustawy z dnia 29 września 1994 r. o</w:t>
      </w:r>
      <w:r w:rsidR="004C3755" w:rsidRPr="004C3755">
        <w:rPr>
          <w:rFonts w:ascii="Arial" w:hAnsi="Arial" w:cs="Arial"/>
          <w:color w:val="222222"/>
          <w:szCs w:val="24"/>
        </w:rPr>
        <w:t xml:space="preserve"> </w:t>
      </w:r>
      <w:r w:rsidR="004C3755" w:rsidRPr="00245665">
        <w:rPr>
          <w:rFonts w:ascii="Arial" w:hAnsi="Arial" w:cs="Arial"/>
          <w:color w:val="222222"/>
          <w:szCs w:val="24"/>
        </w:rPr>
        <w:t>rachunkowości</w:t>
      </w:r>
      <w:r w:rsidR="004C3755">
        <w:rPr>
          <w:rFonts w:ascii="Arial" w:hAnsi="Arial" w:cs="Arial"/>
          <w:color w:val="222222"/>
          <w:szCs w:val="24"/>
        </w:rPr>
        <w:t xml:space="preserve">  </w:t>
      </w:r>
      <w:r w:rsidR="004C3755" w:rsidRPr="00245665">
        <w:rPr>
          <w:rFonts w:ascii="Arial" w:hAnsi="Arial" w:cs="Arial"/>
          <w:color w:val="222222"/>
          <w:szCs w:val="24"/>
        </w:rPr>
        <w:t xml:space="preserve"> (</w:t>
      </w:r>
      <w:r w:rsidR="004C3755">
        <w:rPr>
          <w:rFonts w:ascii="Arial" w:hAnsi="Arial" w:cs="Arial"/>
          <w:color w:val="222222"/>
          <w:szCs w:val="24"/>
        </w:rPr>
        <w:t xml:space="preserve">t. j. </w:t>
      </w:r>
      <w:r w:rsidR="004C3755" w:rsidRPr="00245665">
        <w:rPr>
          <w:rFonts w:ascii="Arial" w:hAnsi="Arial" w:cs="Arial"/>
          <w:color w:val="222222"/>
          <w:szCs w:val="24"/>
        </w:rPr>
        <w:t>Dz. U. z</w:t>
      </w:r>
      <w:r w:rsidR="004C3755">
        <w:rPr>
          <w:rFonts w:ascii="Arial" w:hAnsi="Arial" w:cs="Arial"/>
          <w:color w:val="222222"/>
          <w:szCs w:val="24"/>
        </w:rPr>
        <w:t xml:space="preserve"> 2023 r. poz. 120, ze zm.)</w:t>
      </w:r>
      <w:r w:rsidR="004C3755" w:rsidRPr="00245665">
        <w:rPr>
          <w:rFonts w:ascii="Arial" w:hAnsi="Arial" w:cs="Arial"/>
          <w:color w:val="222222"/>
          <w:szCs w:val="24"/>
        </w:rPr>
        <w:t xml:space="preserve"> </w:t>
      </w:r>
      <w:r w:rsidRPr="00051083">
        <w:rPr>
          <w:rFonts w:ascii="Arial" w:hAnsi="Arial" w:cs="Arial"/>
          <w:szCs w:val="24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E405E" w:rsidRPr="00051083" w:rsidRDefault="001E405E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sectPr w:rsidR="001E405E" w:rsidRPr="00051083" w:rsidSect="0003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FB2" w:rsidRDefault="00C91FB2" w:rsidP="0017580E">
      <w:r>
        <w:separator/>
      </w:r>
    </w:p>
  </w:endnote>
  <w:endnote w:type="continuationSeparator" w:id="1">
    <w:p w:rsidR="00C91FB2" w:rsidRDefault="00C91FB2" w:rsidP="0017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6813"/>
      <w:docPartObj>
        <w:docPartGallery w:val="Page Numbers (Bottom of Page)"/>
        <w:docPartUnique/>
      </w:docPartObj>
    </w:sdtPr>
    <w:sdtContent>
      <w:p w:rsidR="001E405E" w:rsidRDefault="00B11923">
        <w:pPr>
          <w:pStyle w:val="Stopka"/>
          <w:jc w:val="right"/>
        </w:pPr>
        <w:fldSimple w:instr=" PAGE   \* MERGEFORMAT ">
          <w:r w:rsidR="00FB3CC3">
            <w:rPr>
              <w:noProof/>
            </w:rPr>
            <w:t>1</w:t>
          </w:r>
        </w:fldSimple>
      </w:p>
    </w:sdtContent>
  </w:sdt>
  <w:p w:rsidR="001E405E" w:rsidRDefault="001E405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FB2" w:rsidRDefault="00C91FB2" w:rsidP="0017580E">
      <w:r>
        <w:separator/>
      </w:r>
    </w:p>
  </w:footnote>
  <w:footnote w:type="continuationSeparator" w:id="1">
    <w:p w:rsidR="00C91FB2" w:rsidRDefault="00C91FB2" w:rsidP="0017580E">
      <w:r>
        <w:continuationSeparator/>
      </w:r>
    </w:p>
  </w:footnote>
  <w:footnote w:id="2">
    <w:p w:rsidR="009F0A0F" w:rsidRPr="00775298" w:rsidRDefault="009F0A0F" w:rsidP="009F0A0F">
      <w:pPr>
        <w:jc w:val="both"/>
        <w:rPr>
          <w:color w:val="222222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 w:rsidP="0017580E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5E" w:rsidRDefault="001E40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7C"/>
    <w:multiLevelType w:val="multilevel"/>
    <w:tmpl w:val="D7C2B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5578"/>
    <w:multiLevelType w:val="hybridMultilevel"/>
    <w:tmpl w:val="544C5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C64CC"/>
    <w:multiLevelType w:val="hybridMultilevel"/>
    <w:tmpl w:val="F4142C1C"/>
    <w:lvl w:ilvl="0" w:tplc="6E9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4543FB"/>
    <w:multiLevelType w:val="hybridMultilevel"/>
    <w:tmpl w:val="0FD0F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76C6"/>
    <w:multiLevelType w:val="hybridMultilevel"/>
    <w:tmpl w:val="E37E06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495BEF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0931A81"/>
    <w:multiLevelType w:val="hybridMultilevel"/>
    <w:tmpl w:val="468CC412"/>
    <w:lvl w:ilvl="0" w:tplc="818C4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4">
    <w:nsid w:val="44F47A25"/>
    <w:multiLevelType w:val="hybridMultilevel"/>
    <w:tmpl w:val="FCF61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5D69"/>
    <w:multiLevelType w:val="hybridMultilevel"/>
    <w:tmpl w:val="E7A0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D60DE"/>
    <w:multiLevelType w:val="hybridMultilevel"/>
    <w:tmpl w:val="1FDE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216"/>
    <w:multiLevelType w:val="multilevel"/>
    <w:tmpl w:val="1A3CDE4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968EC"/>
    <w:multiLevelType w:val="hybridMultilevel"/>
    <w:tmpl w:val="D6ECC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87065"/>
    <w:multiLevelType w:val="hybridMultilevel"/>
    <w:tmpl w:val="1746462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A3062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4385A"/>
    <w:multiLevelType w:val="hybridMultilevel"/>
    <w:tmpl w:val="DC0EC92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23E7E"/>
    <w:multiLevelType w:val="hybridMultilevel"/>
    <w:tmpl w:val="6368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9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E5D55"/>
    <w:multiLevelType w:val="hybridMultilevel"/>
    <w:tmpl w:val="9EAA85D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8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20"/>
  </w:num>
  <w:num w:numId="10">
    <w:abstractNumId w:val="2"/>
  </w:num>
  <w:num w:numId="11">
    <w:abstractNumId w:val="3"/>
  </w:num>
  <w:num w:numId="12">
    <w:abstractNumId w:val="19"/>
  </w:num>
  <w:num w:numId="13">
    <w:abstractNumId w:val="27"/>
  </w:num>
  <w:num w:numId="14">
    <w:abstractNumId w:val="2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</w:num>
  <w:num w:numId="18">
    <w:abstractNumId w:val="8"/>
  </w:num>
  <w:num w:numId="19">
    <w:abstractNumId w:val="13"/>
  </w:num>
  <w:num w:numId="20">
    <w:abstractNumId w:val="16"/>
  </w:num>
  <w:num w:numId="21">
    <w:abstractNumId w:val="23"/>
  </w:num>
  <w:num w:numId="22">
    <w:abstractNumId w:val="4"/>
  </w:num>
  <w:num w:numId="23">
    <w:abstractNumId w:val="18"/>
  </w:num>
  <w:num w:numId="24">
    <w:abstractNumId w:val="22"/>
  </w:num>
  <w:num w:numId="25">
    <w:abstractNumId w:val="26"/>
  </w:num>
  <w:num w:numId="26">
    <w:abstractNumId w:val="25"/>
  </w:num>
  <w:num w:numId="27">
    <w:abstractNumId w:val="7"/>
  </w:num>
  <w:num w:numId="28">
    <w:abstractNumId w:val="11"/>
  </w:num>
  <w:num w:numId="29">
    <w:abstractNumId w:val="21"/>
  </w:num>
  <w:num w:numId="30">
    <w:abstractNumId w:val="12"/>
  </w:num>
  <w:num w:numId="31">
    <w:abstractNumId w:val="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B84593"/>
    <w:rsid w:val="00000776"/>
    <w:rsid w:val="00001DD7"/>
    <w:rsid w:val="000103EE"/>
    <w:rsid w:val="000108BB"/>
    <w:rsid w:val="00014233"/>
    <w:rsid w:val="00022EF9"/>
    <w:rsid w:val="00025202"/>
    <w:rsid w:val="000346F6"/>
    <w:rsid w:val="000360EB"/>
    <w:rsid w:val="00044F0B"/>
    <w:rsid w:val="00045F56"/>
    <w:rsid w:val="00051083"/>
    <w:rsid w:val="00056375"/>
    <w:rsid w:val="000605FC"/>
    <w:rsid w:val="0007706A"/>
    <w:rsid w:val="0008607A"/>
    <w:rsid w:val="00091DE3"/>
    <w:rsid w:val="000A5A79"/>
    <w:rsid w:val="000A61FF"/>
    <w:rsid w:val="000B3762"/>
    <w:rsid w:val="000B3D0F"/>
    <w:rsid w:val="000C31C9"/>
    <w:rsid w:val="000D63AD"/>
    <w:rsid w:val="00114449"/>
    <w:rsid w:val="00115963"/>
    <w:rsid w:val="00115979"/>
    <w:rsid w:val="001232CE"/>
    <w:rsid w:val="00124C5B"/>
    <w:rsid w:val="00124DAF"/>
    <w:rsid w:val="00143C70"/>
    <w:rsid w:val="001463D1"/>
    <w:rsid w:val="00150226"/>
    <w:rsid w:val="00155C72"/>
    <w:rsid w:val="00165FE4"/>
    <w:rsid w:val="001669FF"/>
    <w:rsid w:val="00167369"/>
    <w:rsid w:val="0017580E"/>
    <w:rsid w:val="00177589"/>
    <w:rsid w:val="00196FDF"/>
    <w:rsid w:val="001A202C"/>
    <w:rsid w:val="001A2252"/>
    <w:rsid w:val="001A3BF2"/>
    <w:rsid w:val="001B39C1"/>
    <w:rsid w:val="001C0838"/>
    <w:rsid w:val="001E405E"/>
    <w:rsid w:val="001F57C1"/>
    <w:rsid w:val="00201AE0"/>
    <w:rsid w:val="00206FD4"/>
    <w:rsid w:val="002205D1"/>
    <w:rsid w:val="00221383"/>
    <w:rsid w:val="00236CD7"/>
    <w:rsid w:val="0024401E"/>
    <w:rsid w:val="00252048"/>
    <w:rsid w:val="002620D0"/>
    <w:rsid w:val="00266DF3"/>
    <w:rsid w:val="00274529"/>
    <w:rsid w:val="0027662C"/>
    <w:rsid w:val="002851D4"/>
    <w:rsid w:val="0028606C"/>
    <w:rsid w:val="00294416"/>
    <w:rsid w:val="002957CB"/>
    <w:rsid w:val="002B0863"/>
    <w:rsid w:val="00303F37"/>
    <w:rsid w:val="00313152"/>
    <w:rsid w:val="00322259"/>
    <w:rsid w:val="003363A9"/>
    <w:rsid w:val="00340D9C"/>
    <w:rsid w:val="003512C8"/>
    <w:rsid w:val="00361DD7"/>
    <w:rsid w:val="00377BAD"/>
    <w:rsid w:val="00386240"/>
    <w:rsid w:val="00387711"/>
    <w:rsid w:val="00391D89"/>
    <w:rsid w:val="003B2694"/>
    <w:rsid w:val="003B37A3"/>
    <w:rsid w:val="003C45C8"/>
    <w:rsid w:val="003C6E7D"/>
    <w:rsid w:val="003D1614"/>
    <w:rsid w:val="003E0F68"/>
    <w:rsid w:val="003F585D"/>
    <w:rsid w:val="0041720F"/>
    <w:rsid w:val="0044706D"/>
    <w:rsid w:val="0045262B"/>
    <w:rsid w:val="00462A43"/>
    <w:rsid w:val="004649C2"/>
    <w:rsid w:val="004715B5"/>
    <w:rsid w:val="00475D06"/>
    <w:rsid w:val="00480C33"/>
    <w:rsid w:val="00485198"/>
    <w:rsid w:val="004964E4"/>
    <w:rsid w:val="004A4CB9"/>
    <w:rsid w:val="004B3251"/>
    <w:rsid w:val="004B661D"/>
    <w:rsid w:val="004C3755"/>
    <w:rsid w:val="004D2EC3"/>
    <w:rsid w:val="004E5560"/>
    <w:rsid w:val="005163BF"/>
    <w:rsid w:val="00540008"/>
    <w:rsid w:val="00546E91"/>
    <w:rsid w:val="00553C61"/>
    <w:rsid w:val="005608CE"/>
    <w:rsid w:val="00594700"/>
    <w:rsid w:val="00594C2D"/>
    <w:rsid w:val="005B185F"/>
    <w:rsid w:val="005B3C43"/>
    <w:rsid w:val="005C1AC3"/>
    <w:rsid w:val="005C1B8D"/>
    <w:rsid w:val="005D010F"/>
    <w:rsid w:val="005F3FE9"/>
    <w:rsid w:val="00622137"/>
    <w:rsid w:val="006316A3"/>
    <w:rsid w:val="00657D8F"/>
    <w:rsid w:val="00661FD5"/>
    <w:rsid w:val="0066701C"/>
    <w:rsid w:val="00670174"/>
    <w:rsid w:val="00671467"/>
    <w:rsid w:val="006739FD"/>
    <w:rsid w:val="006A1945"/>
    <w:rsid w:val="006B6688"/>
    <w:rsid w:val="006B6E7F"/>
    <w:rsid w:val="006C1276"/>
    <w:rsid w:val="006D2305"/>
    <w:rsid w:val="006E04E3"/>
    <w:rsid w:val="007029F3"/>
    <w:rsid w:val="00703D68"/>
    <w:rsid w:val="00703EAE"/>
    <w:rsid w:val="007071BE"/>
    <w:rsid w:val="00735522"/>
    <w:rsid w:val="0073684B"/>
    <w:rsid w:val="00746D6C"/>
    <w:rsid w:val="00751396"/>
    <w:rsid w:val="007572B2"/>
    <w:rsid w:val="007616AB"/>
    <w:rsid w:val="00767946"/>
    <w:rsid w:val="00784636"/>
    <w:rsid w:val="007A52EF"/>
    <w:rsid w:val="007C6B98"/>
    <w:rsid w:val="007E0DC0"/>
    <w:rsid w:val="007E63CA"/>
    <w:rsid w:val="008203AA"/>
    <w:rsid w:val="00821537"/>
    <w:rsid w:val="00821C47"/>
    <w:rsid w:val="00836297"/>
    <w:rsid w:val="00844F18"/>
    <w:rsid w:val="008779EF"/>
    <w:rsid w:val="00887C7C"/>
    <w:rsid w:val="008A47F7"/>
    <w:rsid w:val="008B7BA5"/>
    <w:rsid w:val="008D1B9F"/>
    <w:rsid w:val="008D59C7"/>
    <w:rsid w:val="008E1574"/>
    <w:rsid w:val="008E55A1"/>
    <w:rsid w:val="008E73CA"/>
    <w:rsid w:val="00901638"/>
    <w:rsid w:val="00902D17"/>
    <w:rsid w:val="00925E96"/>
    <w:rsid w:val="00937171"/>
    <w:rsid w:val="0093729C"/>
    <w:rsid w:val="00941CE7"/>
    <w:rsid w:val="009612EF"/>
    <w:rsid w:val="0098174F"/>
    <w:rsid w:val="009A265F"/>
    <w:rsid w:val="009A5EE7"/>
    <w:rsid w:val="009B7C0A"/>
    <w:rsid w:val="009C2CF2"/>
    <w:rsid w:val="009D3C14"/>
    <w:rsid w:val="009D6969"/>
    <w:rsid w:val="009D7C59"/>
    <w:rsid w:val="009F0A0F"/>
    <w:rsid w:val="009F0D26"/>
    <w:rsid w:val="009F2DCD"/>
    <w:rsid w:val="009F785E"/>
    <w:rsid w:val="00A12A70"/>
    <w:rsid w:val="00A32DB8"/>
    <w:rsid w:val="00A64C11"/>
    <w:rsid w:val="00A94585"/>
    <w:rsid w:val="00AB2B78"/>
    <w:rsid w:val="00AC5F56"/>
    <w:rsid w:val="00AD11A4"/>
    <w:rsid w:val="00AD25BC"/>
    <w:rsid w:val="00AE0C5B"/>
    <w:rsid w:val="00AE1046"/>
    <w:rsid w:val="00AE6A5D"/>
    <w:rsid w:val="00B10459"/>
    <w:rsid w:val="00B11923"/>
    <w:rsid w:val="00B11D9C"/>
    <w:rsid w:val="00B532C8"/>
    <w:rsid w:val="00B57571"/>
    <w:rsid w:val="00B84593"/>
    <w:rsid w:val="00B93F6C"/>
    <w:rsid w:val="00BA0665"/>
    <w:rsid w:val="00BA0AB5"/>
    <w:rsid w:val="00BA3EEB"/>
    <w:rsid w:val="00BB3CD4"/>
    <w:rsid w:val="00BC1A02"/>
    <w:rsid w:val="00BC2048"/>
    <w:rsid w:val="00BC3D6B"/>
    <w:rsid w:val="00BC3E4B"/>
    <w:rsid w:val="00BC50D2"/>
    <w:rsid w:val="00BC5FF9"/>
    <w:rsid w:val="00BD0176"/>
    <w:rsid w:val="00BE4399"/>
    <w:rsid w:val="00BE553F"/>
    <w:rsid w:val="00BF7C6B"/>
    <w:rsid w:val="00C12D37"/>
    <w:rsid w:val="00C21819"/>
    <w:rsid w:val="00C2538A"/>
    <w:rsid w:val="00C427A1"/>
    <w:rsid w:val="00C50267"/>
    <w:rsid w:val="00C52627"/>
    <w:rsid w:val="00C56018"/>
    <w:rsid w:val="00C5686A"/>
    <w:rsid w:val="00C8056E"/>
    <w:rsid w:val="00C91FB2"/>
    <w:rsid w:val="00C96708"/>
    <w:rsid w:val="00C96932"/>
    <w:rsid w:val="00CB6945"/>
    <w:rsid w:val="00CB6CAD"/>
    <w:rsid w:val="00CC50E8"/>
    <w:rsid w:val="00CC51D8"/>
    <w:rsid w:val="00CD326A"/>
    <w:rsid w:val="00CE45AE"/>
    <w:rsid w:val="00D008AA"/>
    <w:rsid w:val="00D222DE"/>
    <w:rsid w:val="00D53EFF"/>
    <w:rsid w:val="00D71E0E"/>
    <w:rsid w:val="00D721F8"/>
    <w:rsid w:val="00D77A3B"/>
    <w:rsid w:val="00D97E12"/>
    <w:rsid w:val="00DA533C"/>
    <w:rsid w:val="00DA54DA"/>
    <w:rsid w:val="00DC4A06"/>
    <w:rsid w:val="00DD05B1"/>
    <w:rsid w:val="00DD0D0A"/>
    <w:rsid w:val="00DE6372"/>
    <w:rsid w:val="00DF60EC"/>
    <w:rsid w:val="00DF677C"/>
    <w:rsid w:val="00E022FF"/>
    <w:rsid w:val="00E11FF1"/>
    <w:rsid w:val="00E21CD2"/>
    <w:rsid w:val="00E25F0A"/>
    <w:rsid w:val="00E31030"/>
    <w:rsid w:val="00E441A7"/>
    <w:rsid w:val="00E558D8"/>
    <w:rsid w:val="00E64B62"/>
    <w:rsid w:val="00E70EEA"/>
    <w:rsid w:val="00E71403"/>
    <w:rsid w:val="00E72DA4"/>
    <w:rsid w:val="00E777EB"/>
    <w:rsid w:val="00E948E5"/>
    <w:rsid w:val="00EA0267"/>
    <w:rsid w:val="00EB1B84"/>
    <w:rsid w:val="00EE3148"/>
    <w:rsid w:val="00EF58E5"/>
    <w:rsid w:val="00F0417A"/>
    <w:rsid w:val="00F052C3"/>
    <w:rsid w:val="00F2155D"/>
    <w:rsid w:val="00F346CF"/>
    <w:rsid w:val="00F37E89"/>
    <w:rsid w:val="00F61197"/>
    <w:rsid w:val="00F61A18"/>
    <w:rsid w:val="00F639DC"/>
    <w:rsid w:val="00F714E4"/>
    <w:rsid w:val="00F72F03"/>
    <w:rsid w:val="00F90D1C"/>
    <w:rsid w:val="00F9796F"/>
    <w:rsid w:val="00FA1A23"/>
    <w:rsid w:val="00FA764B"/>
    <w:rsid w:val="00FB3CC3"/>
    <w:rsid w:val="00FC7843"/>
    <w:rsid w:val="00FD5C05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70E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70EEA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EE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EE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70EE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70E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75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8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1F8"/>
    <w:pPr>
      <w:ind w:left="720"/>
      <w:contextualSpacing/>
    </w:pPr>
  </w:style>
  <w:style w:type="paragraph" w:customStyle="1" w:styleId="Akapitzlist1">
    <w:name w:val="Akapit z listą1"/>
    <w:basedOn w:val="Normalny"/>
    <w:rsid w:val="0017758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Hipercze">
    <w:name w:val="Hyperlink"/>
    <w:rsid w:val="008A47F7"/>
    <w:rPr>
      <w:color w:val="0000FF"/>
      <w:u w:val="single"/>
    </w:rPr>
  </w:style>
  <w:style w:type="paragraph" w:customStyle="1" w:styleId="Default">
    <w:name w:val="Default"/>
    <w:rsid w:val="005C1B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07706A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0770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941CE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BC5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50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wciety">
    <w:name w:val="a) wciety"/>
    <w:basedOn w:val="Normalny"/>
    <w:rsid w:val="0027662C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5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rsid w:val="008E55A1"/>
    <w:pPr>
      <w:widowControl w:val="0"/>
      <w:autoSpaceDE w:val="0"/>
      <w:autoSpaceDN w:val="0"/>
      <w:adjustRightInd w:val="0"/>
      <w:ind w:left="3540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8E55A1"/>
    <w:rPr>
      <w:rFonts w:eastAsiaTheme="minorHAnsi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B2B7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B2B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AB2B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Mazurek</dc:creator>
  <cp:lastModifiedBy>Marek Mazurek</cp:lastModifiedBy>
  <cp:revision>17</cp:revision>
  <dcterms:created xsi:type="dcterms:W3CDTF">2021-08-16T04:25:00Z</dcterms:created>
  <dcterms:modified xsi:type="dcterms:W3CDTF">2024-09-09T19:43:00Z</dcterms:modified>
</cp:coreProperties>
</file>