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>
        <w:rPr>
          <w:b/>
          <w:bCs/>
          <w:color w:val="000000"/>
          <w:sz w:val="28"/>
          <w:szCs w:val="28"/>
        </w:rPr>
        <w:br/>
        <w:t>Semestr I – rok szkolny 202</w:t>
      </w:r>
      <w:r w:rsidR="005352C1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/202</w:t>
      </w:r>
      <w:r w:rsidR="005352C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AA6BDC">
        <w:rPr>
          <w:b/>
          <w:bCs/>
          <w:color w:val="000000"/>
          <w:sz w:val="28"/>
          <w:szCs w:val="28"/>
        </w:rPr>
        <w:t>X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AA6BDC">
        <w:rPr>
          <w:b/>
          <w:bCs/>
          <w:color w:val="000000"/>
          <w:sz w:val="28"/>
          <w:szCs w:val="28"/>
        </w:rPr>
        <w:t>29 – 30.11.20</w:t>
      </w:r>
      <w:r w:rsidR="0006091A">
        <w:rPr>
          <w:b/>
          <w:bCs/>
          <w:color w:val="000000"/>
          <w:sz w:val="28"/>
          <w:szCs w:val="28"/>
        </w:rPr>
        <w:t>24.</w:t>
      </w: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06091A">
        <w:rPr>
          <w:b/>
          <w:bCs/>
          <w:color w:val="000000"/>
          <w:sz w:val="28"/>
          <w:szCs w:val="28"/>
        </w:rPr>
        <w:t>29.11.2024.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862511" w:rsidTr="005B51F0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862511" w:rsidTr="005B51F0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2511" w:rsidTr="005B51F0">
        <w:trPr>
          <w:trHeight w:val="27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06091A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06091A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B51F0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B51F0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B51F0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51F0" w:rsidTr="005B51F0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F0" w:rsidRDefault="005B51F0" w:rsidP="005B51F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F0" w:rsidRDefault="005B51F0" w:rsidP="005B51F0">
            <w:pPr>
              <w:spacing w:line="276" w:lineRule="auto"/>
              <w:rPr>
                <w:b/>
              </w:rPr>
            </w:pPr>
            <w:r>
              <w:rPr>
                <w:b/>
              </w:rPr>
              <w:t>P</w:t>
            </w:r>
            <w:bookmarkStart w:id="0" w:name="_GoBack"/>
            <w:bookmarkEnd w:id="0"/>
            <w:r>
              <w:rPr>
                <w:b/>
              </w:rPr>
              <w:t>rodukcja zwierzęca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F0" w:rsidRDefault="005B51F0" w:rsidP="005B51F0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F0" w:rsidRDefault="005B51F0" w:rsidP="005B5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F0" w:rsidRDefault="005B51F0" w:rsidP="005B51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B51F0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B51F0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5B51F0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B51F0">
        <w:trPr>
          <w:trHeight w:val="46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862511" w:rsidRDefault="00862511" w:rsidP="00862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06091A">
        <w:rPr>
          <w:b/>
          <w:bCs/>
          <w:sz w:val="28"/>
          <w:szCs w:val="28"/>
        </w:rPr>
        <w:t>30.11.2024.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BHP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06091A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B51F0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1F0" w:rsidRDefault="005B51F0" w:rsidP="005B51F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F0" w:rsidRDefault="005B51F0" w:rsidP="005B51F0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 zawodowy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F0" w:rsidRDefault="005B51F0" w:rsidP="005B51F0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Kalinka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F0" w:rsidRDefault="005B51F0" w:rsidP="005B5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F0" w:rsidRDefault="005B51F0" w:rsidP="005B51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421954" w:rsidRDefault="005B51F0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C"/>
    <w:rsid w:val="0006091A"/>
    <w:rsid w:val="00197642"/>
    <w:rsid w:val="001B1401"/>
    <w:rsid w:val="002660F0"/>
    <w:rsid w:val="00353D32"/>
    <w:rsid w:val="004F5C76"/>
    <w:rsid w:val="005352C1"/>
    <w:rsid w:val="00543FF4"/>
    <w:rsid w:val="005B51F0"/>
    <w:rsid w:val="0073712C"/>
    <w:rsid w:val="00862511"/>
    <w:rsid w:val="00995CCC"/>
    <w:rsid w:val="00AA6BDC"/>
    <w:rsid w:val="00AD59B1"/>
    <w:rsid w:val="00B42562"/>
    <w:rsid w:val="00D1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3E4D"/>
  <w15:docId w15:val="{F3CDB36B-148C-42AB-B712-2709C155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CC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4</cp:revision>
  <cp:lastPrinted>2024-09-02T11:47:00Z</cp:lastPrinted>
  <dcterms:created xsi:type="dcterms:W3CDTF">2024-11-22T08:24:00Z</dcterms:created>
  <dcterms:modified xsi:type="dcterms:W3CDTF">2024-11-23T08:59:00Z</dcterms:modified>
</cp:coreProperties>
</file>